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E4" w:rsidRPr="00CD5B92" w:rsidRDefault="008C78E4" w:rsidP="008C78E4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8C78E4" w:rsidRPr="003A7552" w:rsidRDefault="008C78E4" w:rsidP="008C78E4">
      <w:pPr>
        <w:spacing w:line="560" w:lineRule="exact"/>
        <w:jc w:val="center"/>
        <w:rPr>
          <w:rFonts w:ascii="黑体" w:eastAsia="黑体" w:hAnsi="仿宋"/>
          <w:sz w:val="36"/>
          <w:szCs w:val="36"/>
        </w:rPr>
      </w:pPr>
      <w:r w:rsidRPr="00D01584">
        <w:rPr>
          <w:rFonts w:ascii="黑体" w:eastAsia="黑体" w:hAnsi="仿宋" w:hint="eastAsia"/>
          <w:sz w:val="36"/>
          <w:szCs w:val="36"/>
        </w:rPr>
        <w:t>公司法及相关领域热点、难点、疑点问题研讨会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8C78E4" w:rsidRPr="004A2450" w:rsidRDefault="008C78E4" w:rsidP="008C78E4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市州：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8C78E4" w:rsidTr="004E66A2">
        <w:trPr>
          <w:trHeight w:val="735"/>
        </w:trPr>
        <w:tc>
          <w:tcPr>
            <w:tcW w:w="1492" w:type="dxa"/>
            <w:vAlign w:val="center"/>
          </w:tcPr>
          <w:p w:rsidR="008C78E4" w:rsidRDefault="008C78E4" w:rsidP="004E66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8C78E4" w:rsidRDefault="008C78E4" w:rsidP="004E66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8C78E4" w:rsidRDefault="008C78E4" w:rsidP="004E66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8C78E4" w:rsidRDefault="008C78E4" w:rsidP="004E66A2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8C78E4" w:rsidRDefault="008C78E4" w:rsidP="004E66A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78E4" w:rsidTr="004E66A2">
        <w:trPr>
          <w:trHeight w:val="735"/>
        </w:trPr>
        <w:tc>
          <w:tcPr>
            <w:tcW w:w="1492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C78E4" w:rsidRDefault="008C78E4" w:rsidP="004E66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C78E4" w:rsidRPr="00574087" w:rsidRDefault="008C78E4" w:rsidP="008C78E4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64013" w:rsidRDefault="00B64013">
      <w:bookmarkStart w:id="0" w:name="_GoBack"/>
      <w:bookmarkEnd w:id="0"/>
    </w:p>
    <w:sectPr w:rsidR="00B64013" w:rsidSect="00265F69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E4"/>
    <w:rsid w:val="008C78E4"/>
    <w:rsid w:val="00B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F2D7-6420-41ED-AFDC-B514FC3B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8E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2016-10-14T07:57:00Z</dcterms:created>
  <dcterms:modified xsi:type="dcterms:W3CDTF">2016-10-14T07:57:00Z</dcterms:modified>
</cp:coreProperties>
</file>