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20D" w:rsidRPr="00CD5B92" w:rsidRDefault="00C3320D" w:rsidP="00C3320D">
      <w:pPr>
        <w:spacing w:line="560" w:lineRule="exact"/>
        <w:ind w:right="950"/>
        <w:rPr>
          <w:rFonts w:ascii="仿宋_GB2312" w:eastAsia="仿宋_GB2312" w:hAnsi="仿宋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附件</w:t>
      </w:r>
    </w:p>
    <w:p w:rsidR="00C3320D" w:rsidRPr="00F42808" w:rsidRDefault="00C3320D" w:rsidP="00C3320D">
      <w:pPr>
        <w:spacing w:line="560" w:lineRule="exact"/>
        <w:jc w:val="center"/>
        <w:rPr>
          <w:rFonts w:ascii="方正小标宋_GBK" w:eastAsia="方正小标宋_GBK" w:hAnsiTheme="minorEastAsia"/>
          <w:sz w:val="36"/>
          <w:szCs w:val="36"/>
        </w:rPr>
      </w:pPr>
      <w:r w:rsidRPr="00793F35">
        <w:rPr>
          <w:rFonts w:ascii="方正小标宋_GBK" w:eastAsia="方正小标宋_GBK" w:hAnsiTheme="minorEastAsia" w:hint="eastAsia"/>
          <w:sz w:val="36"/>
          <w:szCs w:val="36"/>
        </w:rPr>
        <w:t>新经济形势下劳动法律师业务</w:t>
      </w:r>
      <w:r>
        <w:rPr>
          <w:rFonts w:ascii="方正小标宋_GBK" w:eastAsia="方正小标宋_GBK" w:hAnsiTheme="minorEastAsia" w:hint="eastAsia"/>
          <w:sz w:val="36"/>
          <w:szCs w:val="36"/>
        </w:rPr>
        <w:t>创新发展论坛</w:t>
      </w:r>
      <w:r w:rsidRPr="003A7552">
        <w:rPr>
          <w:rFonts w:ascii="黑体" w:eastAsia="黑体" w:hAnsi="仿宋" w:hint="eastAsia"/>
          <w:sz w:val="36"/>
          <w:szCs w:val="36"/>
        </w:rPr>
        <w:t>报名表</w:t>
      </w:r>
    </w:p>
    <w:p w:rsidR="00C3320D" w:rsidRPr="004A2450" w:rsidRDefault="00C3320D" w:rsidP="00C3320D">
      <w:pPr>
        <w:spacing w:line="6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市州：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881"/>
        <w:gridCol w:w="2270"/>
        <w:gridCol w:w="2468"/>
        <w:gridCol w:w="1764"/>
      </w:tblGrid>
      <w:tr w:rsidR="00C3320D" w:rsidTr="004310DE">
        <w:trPr>
          <w:trHeight w:val="735"/>
        </w:trPr>
        <w:tc>
          <w:tcPr>
            <w:tcW w:w="1492" w:type="dxa"/>
            <w:vAlign w:val="center"/>
          </w:tcPr>
          <w:p w:rsidR="00C3320D" w:rsidRDefault="00C3320D" w:rsidP="004310D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 w:rsidR="00C3320D" w:rsidRDefault="00C3320D" w:rsidP="004310D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270" w:type="dxa"/>
            <w:vAlign w:val="center"/>
          </w:tcPr>
          <w:p w:rsidR="00C3320D" w:rsidRDefault="00C3320D" w:rsidP="004310D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所在律所</w:t>
            </w:r>
          </w:p>
        </w:tc>
        <w:tc>
          <w:tcPr>
            <w:tcW w:w="2468" w:type="dxa"/>
            <w:vAlign w:val="center"/>
          </w:tcPr>
          <w:p w:rsidR="00C3320D" w:rsidRDefault="00C3320D" w:rsidP="004310DE">
            <w:pPr>
              <w:spacing w:line="560" w:lineRule="exact"/>
              <w:ind w:firstLineChars="100" w:firstLine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764" w:type="dxa"/>
            <w:vAlign w:val="center"/>
          </w:tcPr>
          <w:p w:rsidR="00C3320D" w:rsidRDefault="00C3320D" w:rsidP="004310D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 注</w:t>
            </w:r>
          </w:p>
        </w:tc>
      </w:tr>
      <w:tr w:rsidR="00C3320D" w:rsidTr="004310DE">
        <w:trPr>
          <w:trHeight w:val="735"/>
        </w:trPr>
        <w:tc>
          <w:tcPr>
            <w:tcW w:w="1492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320D" w:rsidTr="004310DE">
        <w:trPr>
          <w:trHeight w:val="735"/>
        </w:trPr>
        <w:tc>
          <w:tcPr>
            <w:tcW w:w="1492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320D" w:rsidTr="004310DE">
        <w:trPr>
          <w:trHeight w:val="735"/>
        </w:trPr>
        <w:tc>
          <w:tcPr>
            <w:tcW w:w="1492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320D" w:rsidTr="004310DE">
        <w:trPr>
          <w:trHeight w:val="735"/>
        </w:trPr>
        <w:tc>
          <w:tcPr>
            <w:tcW w:w="1492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320D" w:rsidTr="004310DE">
        <w:trPr>
          <w:trHeight w:val="735"/>
        </w:trPr>
        <w:tc>
          <w:tcPr>
            <w:tcW w:w="1492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320D" w:rsidTr="004310DE">
        <w:trPr>
          <w:trHeight w:val="735"/>
        </w:trPr>
        <w:tc>
          <w:tcPr>
            <w:tcW w:w="1492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320D" w:rsidTr="004310DE">
        <w:trPr>
          <w:trHeight w:val="735"/>
        </w:trPr>
        <w:tc>
          <w:tcPr>
            <w:tcW w:w="1492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320D" w:rsidTr="004310DE">
        <w:trPr>
          <w:trHeight w:val="735"/>
        </w:trPr>
        <w:tc>
          <w:tcPr>
            <w:tcW w:w="1492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320D" w:rsidTr="004310DE">
        <w:trPr>
          <w:trHeight w:val="735"/>
        </w:trPr>
        <w:tc>
          <w:tcPr>
            <w:tcW w:w="1492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320D" w:rsidTr="004310DE">
        <w:trPr>
          <w:trHeight w:val="735"/>
        </w:trPr>
        <w:tc>
          <w:tcPr>
            <w:tcW w:w="1492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320D" w:rsidTr="004310DE">
        <w:trPr>
          <w:trHeight w:val="735"/>
        </w:trPr>
        <w:tc>
          <w:tcPr>
            <w:tcW w:w="1492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320D" w:rsidTr="004310DE">
        <w:trPr>
          <w:trHeight w:val="735"/>
        </w:trPr>
        <w:tc>
          <w:tcPr>
            <w:tcW w:w="1492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320D" w:rsidTr="004310DE">
        <w:trPr>
          <w:trHeight w:val="735"/>
        </w:trPr>
        <w:tc>
          <w:tcPr>
            <w:tcW w:w="1492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3320D" w:rsidRDefault="00C3320D" w:rsidP="004310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3320D" w:rsidRPr="00793F35" w:rsidRDefault="00C3320D" w:rsidP="00C3320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77887" w:rsidRDefault="00377887">
      <w:bookmarkStart w:id="0" w:name="_GoBack"/>
      <w:bookmarkEnd w:id="0"/>
    </w:p>
    <w:sectPr w:rsidR="00377887" w:rsidSect="00793F35">
      <w:pgSz w:w="11906" w:h="16838"/>
      <w:pgMar w:top="1871" w:right="1588" w:bottom="175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0D"/>
    <w:rsid w:val="00377887"/>
    <w:rsid w:val="00C3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F5BC6-F82E-4FDF-B20A-ECB5FCBC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2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Sky123.Org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2016-11-24T00:26:00Z</dcterms:created>
  <dcterms:modified xsi:type="dcterms:W3CDTF">2016-11-24T00:26:00Z</dcterms:modified>
</cp:coreProperties>
</file>