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56" w:rsidRPr="00D9429F" w:rsidRDefault="005E5756" w:rsidP="005E5756">
      <w:pPr>
        <w:rPr>
          <w:rFonts w:ascii="宋体" w:eastAsia="宋体" w:hAnsi="宋体"/>
          <w:sz w:val="30"/>
          <w:szCs w:val="30"/>
        </w:rPr>
      </w:pPr>
      <w:r w:rsidRPr="00D9429F">
        <w:rPr>
          <w:rFonts w:ascii="宋体" w:eastAsia="宋体" w:hAnsi="宋体"/>
          <w:sz w:val="30"/>
          <w:szCs w:val="30"/>
        </w:rPr>
        <w:t>附件</w:t>
      </w:r>
    </w:p>
    <w:p w:rsidR="005E5756" w:rsidRPr="00D20B6C" w:rsidRDefault="005E5756" w:rsidP="005E5756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D20B6C">
        <w:rPr>
          <w:rFonts w:ascii="方正小标宋_GBK" w:eastAsia="方正小标宋_GBK" w:hAnsi="宋体" w:cs="宋体" w:hint="eastAsia"/>
          <w:kern w:val="0"/>
          <w:sz w:val="32"/>
          <w:szCs w:val="32"/>
        </w:rPr>
        <w:t>“非诉领域法律实务研讨论坛”报名表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5E5756" w:rsidTr="00D65866">
        <w:trPr>
          <w:trHeight w:val="735"/>
        </w:trPr>
        <w:tc>
          <w:tcPr>
            <w:tcW w:w="1492" w:type="dxa"/>
            <w:vAlign w:val="center"/>
          </w:tcPr>
          <w:p w:rsidR="005E5756" w:rsidRDefault="005E5756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5E5756" w:rsidRDefault="005E5756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5E5756" w:rsidRDefault="005E5756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5E5756" w:rsidRDefault="005E5756" w:rsidP="00D65866">
            <w:pPr>
              <w:spacing w:line="56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764" w:type="dxa"/>
            <w:vAlign w:val="center"/>
          </w:tcPr>
          <w:p w:rsidR="005E5756" w:rsidRDefault="005E5756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5756" w:rsidTr="00D65866">
        <w:trPr>
          <w:trHeight w:val="735"/>
        </w:trPr>
        <w:tc>
          <w:tcPr>
            <w:tcW w:w="1492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E5756" w:rsidRDefault="005E5756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E5756" w:rsidRPr="00CE7B43" w:rsidRDefault="005E5756" w:rsidP="005E5756"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p w:rsidR="005E5756" w:rsidRDefault="005E5756" w:rsidP="005E5756"/>
    <w:p w:rsidR="00C617C2" w:rsidRDefault="00C617C2">
      <w:bookmarkStart w:id="0" w:name="_GoBack"/>
      <w:bookmarkEnd w:id="0"/>
    </w:p>
    <w:sectPr w:rsidR="00C6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56"/>
    <w:rsid w:val="005E5756"/>
    <w:rsid w:val="00C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DC212-372D-4825-81CF-91878C1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2016-12-09T00:45:00Z</dcterms:created>
  <dcterms:modified xsi:type="dcterms:W3CDTF">2016-12-09T00:45:00Z</dcterms:modified>
</cp:coreProperties>
</file>