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0" w:rsidRDefault="001F6DD0" w:rsidP="001F6DD0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附件：</w:t>
      </w:r>
    </w:p>
    <w:p w:rsidR="001F6DD0" w:rsidRPr="003A7552" w:rsidRDefault="001F6DD0" w:rsidP="001F6DD0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PPP项目法律风险防范</w:t>
      </w:r>
      <w:r w:rsidRPr="003A7552">
        <w:rPr>
          <w:rFonts w:ascii="黑体" w:eastAsia="黑体" w:hAnsi="黑体" w:cs="宋体" w:hint="eastAsia"/>
          <w:kern w:val="0"/>
          <w:sz w:val="36"/>
          <w:szCs w:val="36"/>
        </w:rPr>
        <w:t>”</w:t>
      </w:r>
      <w:r>
        <w:rPr>
          <w:rFonts w:ascii="黑体" w:eastAsia="黑体" w:hAnsi="仿宋" w:hint="eastAsia"/>
          <w:sz w:val="36"/>
          <w:szCs w:val="36"/>
        </w:rPr>
        <w:t>培训</w:t>
      </w:r>
      <w:r w:rsidRPr="003A7552">
        <w:rPr>
          <w:rFonts w:ascii="黑体" w:eastAsia="黑体" w:hAnsi="仿宋" w:hint="eastAsia"/>
          <w:sz w:val="36"/>
          <w:szCs w:val="36"/>
        </w:rPr>
        <w:t>报名表</w:t>
      </w:r>
    </w:p>
    <w:p w:rsidR="001F6DD0" w:rsidRPr="00EA7251" w:rsidRDefault="001F6DD0" w:rsidP="001F6DD0">
      <w:pPr>
        <w:spacing w:line="560" w:lineRule="exact"/>
        <w:jc w:val="left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所在地区：</w:t>
      </w:r>
      <w:r w:rsidRPr="00EA7251">
        <w:rPr>
          <w:rFonts w:ascii="黑体" w:eastAsia="黑体" w:hint="eastAsia"/>
          <w:sz w:val="36"/>
          <w:szCs w:val="36"/>
          <w:u w:val="single"/>
        </w:rPr>
        <w:t xml:space="preserve">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1F6DD0" w:rsidTr="005D5C2C">
        <w:trPr>
          <w:trHeight w:val="735"/>
        </w:trPr>
        <w:tc>
          <w:tcPr>
            <w:tcW w:w="1492" w:type="dxa"/>
            <w:vAlign w:val="center"/>
          </w:tcPr>
          <w:p w:rsidR="001F6DD0" w:rsidRDefault="001F6DD0" w:rsidP="005D5C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1F6DD0" w:rsidRDefault="001F6DD0" w:rsidP="005D5C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1F6DD0" w:rsidRDefault="001F6DD0" w:rsidP="005D5C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1F6DD0" w:rsidRDefault="001F6DD0" w:rsidP="005D5C2C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1F6DD0" w:rsidRDefault="001F6DD0" w:rsidP="005D5C2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6DD0" w:rsidTr="005D5C2C">
        <w:trPr>
          <w:trHeight w:val="735"/>
        </w:trPr>
        <w:tc>
          <w:tcPr>
            <w:tcW w:w="1492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1F6DD0" w:rsidRDefault="001F6DD0" w:rsidP="005D5C2C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6DD0" w:rsidRPr="006233A2" w:rsidRDefault="001F6DD0" w:rsidP="001F6DD0">
      <w:pPr>
        <w:spacing w:line="560" w:lineRule="exact"/>
        <w:ind w:right="788"/>
        <w:rPr>
          <w:rFonts w:ascii="仿宋_GB2312" w:eastAsia="仿宋_GB2312" w:hAnsi="仿宋" w:hint="eastAsia"/>
          <w:sz w:val="32"/>
          <w:szCs w:val="32"/>
        </w:rPr>
      </w:pPr>
    </w:p>
    <w:p w:rsidR="006427CC" w:rsidRDefault="006427CC">
      <w:bookmarkStart w:id="0" w:name="_GoBack"/>
      <w:bookmarkEnd w:id="0"/>
    </w:p>
    <w:sectPr w:rsidR="006427CC" w:rsidSect="00E310CD">
      <w:pgSz w:w="11906" w:h="16838"/>
      <w:pgMar w:top="1871" w:right="1474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0"/>
    <w:rsid w:val="001F6DD0"/>
    <w:rsid w:val="0064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92668-23EA-4E0C-A3B4-0C8FDF8A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2017-08-30T00:39:00Z</dcterms:created>
  <dcterms:modified xsi:type="dcterms:W3CDTF">2017-08-30T00:39:00Z</dcterms:modified>
</cp:coreProperties>
</file>