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附件：</w:t>
      </w:r>
    </w:p>
    <w:p>
      <w:pPr>
        <w:spacing w:line="560" w:lineRule="exact"/>
        <w:ind w:right="160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预重整法律实务研讨会报名表</w:t>
      </w:r>
    </w:p>
    <w:p>
      <w:pPr>
        <w:spacing w:line="560" w:lineRule="exact"/>
        <w:ind w:right="160"/>
        <w:jc w:val="center"/>
        <w:rPr>
          <w:rFonts w:ascii="方正小标宋_GBK" w:eastAsia="方正小标宋_GBK" w:hAnsiTheme="majorEastAsia"/>
          <w:sz w:val="44"/>
          <w:szCs w:val="44"/>
        </w:rPr>
      </w:pPr>
    </w:p>
    <w:tbl>
      <w:tblPr>
        <w:tblStyle w:val="3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34"/>
        <w:gridCol w:w="1148"/>
        <w:gridCol w:w="1213"/>
        <w:gridCol w:w="121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4" w:type="dxa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05" w:type="dxa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  <w:r>
              <w:rPr>
                <w:kern w:val="0"/>
                <w:sz w:val="28"/>
                <w:szCs w:val="28"/>
              </w:rPr>
              <w:t>及职务、职称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</w:t>
            </w:r>
            <w:r>
              <w:rPr>
                <w:kern w:val="0"/>
                <w:sz w:val="28"/>
                <w:szCs w:val="28"/>
              </w:rPr>
              <w:t>邮箱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是否需要用餐</w:t>
            </w:r>
          </w:p>
        </w:tc>
        <w:tc>
          <w:tcPr>
            <w:tcW w:w="691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中餐（   ）      晚餐（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是否需要</w:t>
            </w:r>
          </w:p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预订房间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预计</w:t>
            </w:r>
            <w:r>
              <w:rPr>
                <w:kern w:val="0"/>
                <w:sz w:val="28"/>
                <w:szCs w:val="28"/>
              </w:rPr>
              <w:t>住房时间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其他</w:t>
            </w:r>
            <w:r>
              <w:rPr>
                <w:kern w:val="0"/>
                <w:sz w:val="28"/>
                <w:szCs w:val="28"/>
              </w:rPr>
              <w:t>要求及</w:t>
            </w:r>
          </w:p>
          <w:p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说明</w:t>
            </w:r>
          </w:p>
        </w:tc>
        <w:tc>
          <w:tcPr>
            <w:tcW w:w="6913" w:type="dxa"/>
            <w:gridSpan w:val="5"/>
          </w:tcPr>
          <w:p>
            <w:pPr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60" w:lineRule="exact"/>
        <w:ind w:right="160"/>
        <w:jc w:val="left"/>
        <w:rPr>
          <w:rFonts w:ascii="仿宋_GB2312" w:eastAsia="仿宋_GB2312" w:hAnsiTheme="maj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C525F"/>
    <w:rsid w:val="565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2019-09-17T01:12:00Z</dcterms:created>
  <dc:creator>旭燕</dc:creator>
  <cp:lastModifiedBy>旭燕</cp:lastModifiedBy>
  <dcterms:modified xsi:type="dcterms:W3CDTF">2019-09-17T01:12:42Z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