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spacing w:line="0" w:lineRule="atLeast"/>
        <w:jc w:val="center"/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  <w:t>关于将</w:t>
      </w:r>
      <w:r>
        <w:rPr>
          <w:rFonts w:hint="default" w:ascii="方正小标宋_GBK" w:hAnsi="方正小标宋_GBK" w:eastAsia="方正小标宋_GBK" w:cs="方正小标宋_GBK"/>
          <w:sz w:val="44"/>
          <w:szCs w:val="36"/>
          <w:lang w:val="en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" w:eastAsia="zh-CN"/>
        </w:rPr>
        <w:t>项目</w:t>
      </w:r>
      <w:r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  <w:t>列入立法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建议</w:t>
      </w:r>
      <w:r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的</w:t>
      </w:r>
      <w:r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  <w:t>申请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省司法厅：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根据你厅发布的《关于公开征集省人民政府2023年立法计划和省司法厅立法项目库建议项目的公告》，现申请将  项目列入省政府2023年立法计划或省司法厅立法项目库。</w:t>
      </w:r>
    </w:p>
    <w:p>
      <w:pPr>
        <w:ind w:firstLine="632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一、立法必要性和可行性</w:t>
      </w:r>
    </w:p>
    <w:p>
      <w:pPr>
        <w:ind w:firstLine="631"/>
        <w:rPr>
          <w:rFonts w:hint="eastAsia"/>
          <w:lang w:val="en-US" w:eastAsia="zh-CN"/>
        </w:rPr>
      </w:pPr>
    </w:p>
    <w:p>
      <w:pPr>
        <w:ind w:firstLine="632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二、所要解决的主要问题和拟确立的制度</w:t>
      </w:r>
    </w:p>
    <w:p>
      <w:pPr>
        <w:ind w:firstLine="631"/>
        <w:rPr>
          <w:rFonts w:hint="default"/>
          <w:lang w:val="en-US" w:eastAsia="zh-CN"/>
        </w:rPr>
      </w:pPr>
    </w:p>
    <w:p>
      <w:pPr>
        <w:ind w:firstLine="631"/>
        <w:rPr>
          <w:rFonts w:hint="default"/>
          <w:lang w:val="en-US" w:eastAsia="zh-CN"/>
        </w:rPr>
      </w:pPr>
    </w:p>
    <w:p>
      <w:pPr>
        <w:ind w:firstLine="631"/>
        <w:rPr>
          <w:rFonts w:hint="default"/>
          <w:lang w:val="en-US" w:eastAsia="zh-CN"/>
        </w:rPr>
      </w:pPr>
    </w:p>
    <w:p>
      <w:pPr>
        <w:wordWrap w:val="0"/>
        <w:ind w:firstLine="631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申请人：            </w:t>
      </w:r>
    </w:p>
    <w:p>
      <w:pPr>
        <w:ind w:firstLine="631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月    日</w:t>
      </w:r>
    </w:p>
    <w:p>
      <w:pPr>
        <w:ind w:firstLine="63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（联系方式：     ）</w:t>
      </w: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261AF"/>
    <w:rsid w:val="381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2022-04-18T08:50:00Z</dcterms:created>
  <dc:creator>孙刚</dc:creator>
  <cp:lastModifiedBy>孙刚</cp:lastModifiedBy>
  <dcterms:modified xsi:type="dcterms:W3CDTF">2022-04-18T08:51:01Z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D8EA583D93E84A15B810D165AEAFDB6A</vt:lpwstr>
  </property>
</Properties>
</file>