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outlineLvl w:val="9"/>
        <w:rPr>
          <w:rFonts w:hint="eastAsia" w:eastAsia="方正小标宋简体"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eastAsia" w:eastAsia="方正小标宋简体" w:cs="Times New Roman"/>
          <w:b w:val="0"/>
          <w:bCs/>
          <w:sz w:val="44"/>
          <w:szCs w:val="44"/>
          <w:lang w:eastAsia="zh-CN"/>
        </w:rPr>
      </w:pPr>
      <w:r>
        <w:rPr>
          <w:rFonts w:hint="eastAsia" w:eastAsia="方正小标宋简体" w:cs="Times New Roman"/>
          <w:b w:val="0"/>
          <w:bCs/>
          <w:sz w:val="44"/>
          <w:szCs w:val="44"/>
          <w:lang w:eastAsia="zh-CN"/>
        </w:rPr>
        <w:t>转发湖南省司法厅政治部《</w:t>
      </w:r>
      <w:r>
        <w:rPr>
          <w:rFonts w:hint="default" w:ascii="Times New Roman" w:hAnsi="Times New Roman" w:eastAsia="方正小标宋简体" w:cs="Times New Roman"/>
          <w:b w:val="0"/>
          <w:bCs/>
          <w:sz w:val="44"/>
          <w:szCs w:val="44"/>
        </w:rPr>
        <w:t>关于征集作品参加湖南省政法系统第</w:t>
      </w:r>
      <w:r>
        <w:rPr>
          <w:rFonts w:hint="eastAsia" w:eastAsia="方正小标宋简体" w:cs="Times New Roman"/>
          <w:b w:val="0"/>
          <w:bCs/>
          <w:sz w:val="44"/>
          <w:szCs w:val="44"/>
          <w:lang w:eastAsia="zh-CN"/>
        </w:rPr>
        <w:t>三十一</w:t>
      </w:r>
      <w:r>
        <w:rPr>
          <w:rFonts w:hint="default" w:ascii="Times New Roman" w:hAnsi="Times New Roman" w:eastAsia="方正小标宋简体" w:cs="Times New Roman"/>
          <w:b w:val="0"/>
          <w:bCs/>
          <w:sz w:val="44"/>
          <w:szCs w:val="44"/>
        </w:rPr>
        <w:t>届书画诗词摄影作品展的</w:t>
      </w:r>
      <w:r>
        <w:rPr>
          <w:rFonts w:hint="eastAsia" w:eastAsia="方正小标宋简体" w:cs="Times New Roman"/>
          <w:b w:val="0"/>
          <w:bCs/>
          <w:sz w:val="44"/>
          <w:szCs w:val="44"/>
          <w:lang w:val="en-US" w:eastAsia="zh-CN"/>
        </w:rPr>
        <w:t>通知</w:t>
      </w:r>
      <w:r>
        <w:rPr>
          <w:rFonts w:hint="eastAsia" w:eastAsia="方正小标宋简体" w:cs="Times New Roman"/>
          <w:b w:val="0"/>
          <w:bCs/>
          <w:sz w:val="44"/>
          <w:szCs w:val="44"/>
          <w:lang w:eastAsia="zh-CN"/>
        </w:rPr>
        <w:t>》的通知</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eastAsia" w:eastAsia="方正小标宋简体"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各市州律师协会，省律协直属会员</w:t>
      </w:r>
      <w:r>
        <w:rPr>
          <w:rFonts w:hint="eastAsia" w:ascii="仿宋_GB2312" w:hAnsi="仿宋_GB2312" w:eastAsia="仿宋_GB2312" w:cs="仿宋_GB2312"/>
          <w:sz w:val="32"/>
          <w:szCs w:val="32"/>
          <w:lang w:val="en-US" w:eastAsia="zh-CN"/>
        </w:rPr>
        <w:t>所管委会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eastAsia="仿宋_GB2312" w:cs="Times New Roman"/>
          <w:kern w:val="2"/>
          <w:sz w:val="32"/>
          <w:szCs w:val="32"/>
          <w:lang w:val="en-US" w:eastAsia="zh-CN" w:bidi="ar-SA"/>
        </w:rPr>
      </w:pPr>
      <w:r>
        <w:rPr>
          <w:rFonts w:hint="eastAsia" w:ascii="仿宋_GB2312" w:hAnsi="仿宋_GB2312" w:eastAsia="仿宋_GB2312" w:cs="仿宋_GB2312"/>
          <w:sz w:val="32"/>
          <w:szCs w:val="32"/>
          <w:lang w:eastAsia="zh-CN"/>
        </w:rPr>
        <w:t>现将湖南省司法厅政治部《关于征集作品参加湖南省政法系统第三十一届书画诗词摄影作品展的</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lang w:eastAsia="zh-CN"/>
        </w:rPr>
        <w:t>》转发给你们，请按通知要求组织律师</w:t>
      </w:r>
      <w:r>
        <w:rPr>
          <w:rFonts w:hint="eastAsia" w:ascii="仿宋_GB2312" w:hAnsi="仿宋_GB2312" w:eastAsia="仿宋_GB2312" w:cs="仿宋_GB2312"/>
          <w:sz w:val="32"/>
          <w:szCs w:val="32"/>
          <w:lang w:val="en-US" w:eastAsia="zh-CN"/>
        </w:rPr>
        <w:t>踊跃参与</w:t>
      </w:r>
      <w:bookmarkStart w:id="0" w:name="_GoBack"/>
      <w:bookmarkEnd w:id="0"/>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kern w:val="2"/>
          <w:sz w:val="32"/>
          <w:szCs w:val="32"/>
          <w:lang w:val="en-US" w:eastAsia="zh-CN" w:bidi="ar-SA"/>
        </w:rPr>
        <w:t>并</w:t>
      </w:r>
      <w:r>
        <w:rPr>
          <w:rFonts w:hint="default" w:ascii="Times New Roman" w:hAnsi="Times New Roman" w:eastAsia="仿宋_GB2312" w:cs="Times New Roman"/>
          <w:kern w:val="2"/>
          <w:sz w:val="32"/>
          <w:szCs w:val="32"/>
          <w:lang w:val="en-US" w:eastAsia="zh-CN" w:bidi="ar-SA"/>
        </w:rPr>
        <w:t>于</w:t>
      </w:r>
      <w:r>
        <w:rPr>
          <w:rFonts w:hint="eastAsia"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20</w:t>
      </w:r>
      <w:r>
        <w:rPr>
          <w:rFonts w:hint="default" w:ascii="Times New Roman" w:hAnsi="Times New Roman" w:eastAsia="仿宋_GB2312" w:cs="Times New Roman"/>
          <w:kern w:val="2"/>
          <w:sz w:val="32"/>
          <w:szCs w:val="32"/>
          <w:lang w:val="en-US" w:eastAsia="zh-CN" w:bidi="ar-SA"/>
        </w:rPr>
        <w:t>日</w:t>
      </w:r>
      <w:r>
        <w:rPr>
          <w:rFonts w:hint="eastAsia" w:eastAsia="仿宋_GB2312" w:cs="Times New Roman"/>
          <w:kern w:val="2"/>
          <w:sz w:val="32"/>
          <w:szCs w:val="32"/>
          <w:lang w:val="en-US" w:eastAsia="zh-CN" w:bidi="ar-SA"/>
        </w:rPr>
        <w:t>17:00之</w:t>
      </w:r>
      <w:r>
        <w:rPr>
          <w:rFonts w:hint="default" w:ascii="Times New Roman" w:hAnsi="Times New Roman" w:eastAsia="仿宋_GB2312" w:cs="Times New Roman"/>
          <w:kern w:val="2"/>
          <w:sz w:val="32"/>
          <w:szCs w:val="32"/>
          <w:lang w:val="en-US" w:eastAsia="zh-CN" w:bidi="ar-SA"/>
        </w:rPr>
        <w:t>前</w:t>
      </w:r>
      <w:r>
        <w:rPr>
          <w:rFonts w:hint="eastAsia" w:eastAsia="仿宋_GB2312" w:cs="Times New Roman"/>
          <w:kern w:val="2"/>
          <w:sz w:val="32"/>
          <w:szCs w:val="32"/>
          <w:lang w:val="en-US" w:eastAsia="zh-CN" w:bidi="ar-SA"/>
        </w:rPr>
        <w:t>将参展作品上报省律协办公室。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联系人：</w:t>
      </w:r>
      <w:r>
        <w:rPr>
          <w:rFonts w:hint="eastAsia" w:eastAsia="仿宋_GB2312" w:cs="Times New Roman"/>
          <w:kern w:val="2"/>
          <w:sz w:val="32"/>
          <w:szCs w:val="32"/>
          <w:lang w:val="en-US" w:eastAsia="zh-CN" w:bidi="ar-SA"/>
        </w:rPr>
        <w:t>李珍珍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邮</w:t>
      </w: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箱：</w:t>
      </w:r>
      <w:r>
        <w:rPr>
          <w:rFonts w:hint="eastAsia" w:eastAsia="仿宋_GB2312" w:cs="Times New Roman"/>
          <w:kern w:val="2"/>
          <w:sz w:val="32"/>
          <w:szCs w:val="32"/>
          <w:lang w:val="en-US" w:eastAsia="zh-CN" w:bidi="ar-SA"/>
        </w:rPr>
        <w:t>hnlx1983@163.com</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电  话：</w:t>
      </w:r>
      <w:r>
        <w:rPr>
          <w:rFonts w:hint="default" w:ascii="Times New Roman" w:hAnsi="Times New Roman" w:eastAsia="仿宋_GB2312" w:cs="Times New Roman"/>
          <w:kern w:val="2"/>
          <w:sz w:val="32"/>
          <w:szCs w:val="32"/>
          <w:lang w:val="en-US" w:eastAsia="zh-CN" w:bidi="ar-SA"/>
        </w:rPr>
        <w:t>0731-845863</w:t>
      </w:r>
      <w:r>
        <w:rPr>
          <w:rFonts w:hint="eastAsia" w:eastAsia="仿宋_GB2312" w:cs="Times New Roman"/>
          <w:kern w:val="2"/>
          <w:sz w:val="32"/>
          <w:szCs w:val="32"/>
          <w:lang w:val="en-US" w:eastAsia="zh-CN" w:bidi="ar-SA"/>
        </w:rPr>
        <w:t>21</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outlineLvl w:val="9"/>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湖南省律师协会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outlineLvl w:val="9"/>
        <w:rPr>
          <w:rFonts w:hint="eastAsia" w:eastAsia="仿宋_GB2312" w:cs="Times New Roman"/>
          <w:color w:val="auto"/>
          <w:kern w:val="2"/>
          <w:sz w:val="32"/>
          <w:szCs w:val="32"/>
          <w:lang w:val="en-US" w:eastAsia="zh-CN" w:bidi="ar-SA"/>
        </w:rPr>
      </w:pPr>
      <w:r>
        <w:rPr>
          <w:rFonts w:hint="eastAsia" w:eastAsia="仿宋_GB2312" w:cs="Times New Roman"/>
          <w:kern w:val="2"/>
          <w:sz w:val="32"/>
          <w:szCs w:val="32"/>
          <w:lang w:val="en-US" w:eastAsia="zh-CN" w:bidi="ar-SA"/>
        </w:rPr>
        <w:t>2022年</w:t>
      </w:r>
      <w:r>
        <w:rPr>
          <w:rFonts w:hint="eastAsia" w:eastAsia="仿宋_GB2312" w:cs="Times New Roman"/>
          <w:color w:val="auto"/>
          <w:kern w:val="2"/>
          <w:sz w:val="32"/>
          <w:szCs w:val="32"/>
          <w:lang w:val="en-US" w:eastAsia="zh-CN" w:bidi="ar-SA"/>
        </w:rPr>
        <w:t>5月6日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关于征集作品参加湖南省政法系统第</w:t>
      </w:r>
      <w:r>
        <w:rPr>
          <w:rFonts w:hint="eastAsia" w:ascii="仿宋_GB2312" w:hAnsi="仿宋_GB2312" w:eastAsia="仿宋_GB2312" w:cs="仿宋_GB2312"/>
          <w:sz w:val="32"/>
          <w:szCs w:val="32"/>
          <w:lang w:eastAsia="zh-CN"/>
        </w:rPr>
        <w:t>三十一</w:t>
      </w:r>
      <w:r>
        <w:rPr>
          <w:rFonts w:hint="default" w:ascii="仿宋_GB2312" w:hAnsi="仿宋_GB2312" w:eastAsia="仿宋_GB2312" w:cs="仿宋_GB2312"/>
          <w:sz w:val="32"/>
          <w:szCs w:val="32"/>
          <w:lang w:eastAsia="zh-CN"/>
        </w:rPr>
        <w:t>届书画诗词摄影作品展的</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outlineLvl w:val="9"/>
        <w:rPr>
          <w:rFonts w:hint="default" w:eastAsia="仿宋_GB2312" w:cs="Times New Roman"/>
          <w:color w:val="auto"/>
          <w:kern w:val="2"/>
          <w:sz w:val="32"/>
          <w:szCs w:val="32"/>
          <w:lang w:val="en-US" w:eastAsia="zh-CN" w:bidi="ar-SA"/>
        </w:rPr>
        <w:sectPr>
          <w:pgSz w:w="11906" w:h="16838"/>
          <w:pgMar w:top="1871" w:right="1474" w:bottom="1758" w:left="1588" w:header="1588" w:footer="1418"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关于征集作品参加湖南省政法系统</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eastAsia"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第</w:t>
      </w:r>
      <w:r>
        <w:rPr>
          <w:rFonts w:hint="eastAsia" w:eastAsia="方正小标宋简体" w:cs="Times New Roman"/>
          <w:b w:val="0"/>
          <w:bCs/>
          <w:sz w:val="44"/>
          <w:szCs w:val="44"/>
          <w:lang w:eastAsia="zh-CN"/>
        </w:rPr>
        <w:t>三十一</w:t>
      </w:r>
      <w:r>
        <w:rPr>
          <w:rFonts w:hint="default" w:ascii="Times New Roman" w:hAnsi="Times New Roman" w:eastAsia="方正小标宋简体" w:cs="Times New Roman"/>
          <w:b w:val="0"/>
          <w:bCs/>
          <w:sz w:val="44"/>
          <w:szCs w:val="44"/>
        </w:rPr>
        <w:t>届书画诗词摄影作品展的</w:t>
      </w:r>
      <w:r>
        <w:rPr>
          <w:rFonts w:hint="eastAsia" w:eastAsia="方正小标宋简体" w:cs="Times New Roman"/>
          <w:b w:val="0"/>
          <w:bCs/>
          <w:sz w:val="44"/>
          <w:szCs w:val="44"/>
          <w:lang w:val="en-US" w:eastAsia="zh-CN"/>
        </w:rPr>
        <w:t>通知</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eastAsia"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textAlignment w:val="auto"/>
        <w:outlineLvl w:val="9"/>
        <w:rPr>
          <w:rFonts w:hint="default" w:ascii="仿宋_GB2312" w:hAnsi="仿宋_GB2312" w:eastAsia="仿宋_GB2312" w:cs="仿宋_GB2312"/>
          <w:sz w:val="32"/>
          <w:szCs w:val="32"/>
          <w:lang w:val="en-US"/>
        </w:rPr>
      </w:pPr>
      <w:r>
        <w:rPr>
          <w:rFonts w:hint="eastAsia" w:eastAsia="仿宋_GB2312" w:cs="Times New Roman"/>
          <w:sz w:val="32"/>
          <w:szCs w:val="32"/>
          <w:lang w:val="en-US" w:eastAsia="zh-CN"/>
        </w:rPr>
        <w:t>各市州司法局政治部，省监狱局、省戒毒局、湖南司法警官职业学院政治部，省律师协会秘书处：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7" w:firstLineChars="196"/>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湖南省政法系统书画诗词研究会</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湖南省政法系统第</w:t>
      </w:r>
      <w:r>
        <w:rPr>
          <w:rFonts w:hint="eastAsia" w:ascii="仿宋_GB2312" w:hAnsi="仿宋_GB2312" w:eastAsia="仿宋_GB2312" w:cs="仿宋_GB2312"/>
          <w:sz w:val="32"/>
          <w:szCs w:val="32"/>
          <w:lang w:val="en"/>
        </w:rPr>
        <w:t>三十一</w:t>
      </w:r>
      <w:r>
        <w:rPr>
          <w:rFonts w:hint="eastAsia" w:ascii="仿宋_GB2312" w:hAnsi="仿宋_GB2312" w:eastAsia="仿宋_GB2312" w:cs="仿宋_GB2312"/>
          <w:sz w:val="32"/>
          <w:szCs w:val="32"/>
        </w:rPr>
        <w:t>届书画诗词摄影作品展</w:t>
      </w:r>
      <w:r>
        <w:rPr>
          <w:rFonts w:hint="eastAsia" w:ascii="仿宋_GB2312" w:hAnsi="仿宋_GB2312" w:eastAsia="仿宋_GB2312" w:cs="仿宋_GB2312"/>
          <w:sz w:val="32"/>
          <w:szCs w:val="32"/>
          <w:lang w:eastAsia="zh-CN"/>
        </w:rPr>
        <w:t>由我厅承办，</w:t>
      </w:r>
      <w:r>
        <w:rPr>
          <w:rFonts w:hint="eastAsia" w:ascii="仿宋_GB2312" w:hAnsi="仿宋_GB2312" w:eastAsia="仿宋_GB2312" w:cs="仿宋_GB2312"/>
          <w:sz w:val="32"/>
          <w:szCs w:val="32"/>
        </w:rPr>
        <w:t>定于</w:t>
      </w:r>
      <w:r>
        <w:rPr>
          <w:rFonts w:hint="eastAsia" w:ascii="仿宋_GB2312" w:hAnsi="仿宋_GB2312" w:eastAsia="仿宋_GB2312" w:cs="仿宋_GB2312"/>
          <w:sz w:val="32"/>
          <w:szCs w:val="32"/>
          <w:lang w:val="e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
        </w:rPr>
        <w:t>8</w:t>
      </w:r>
      <w:r>
        <w:rPr>
          <w:rFonts w:hint="eastAsia" w:ascii="仿宋_GB2312" w:hAnsi="仿宋_GB2312" w:eastAsia="仿宋_GB2312" w:cs="仿宋_GB2312"/>
          <w:sz w:val="32"/>
          <w:szCs w:val="32"/>
        </w:rPr>
        <w:t>月举行</w:t>
      </w:r>
      <w:r>
        <w:rPr>
          <w:rFonts w:hint="eastAsia" w:ascii="仿宋_GB2312" w:hAnsi="仿宋_GB2312" w:eastAsia="仿宋_GB2312" w:cs="仿宋_GB2312"/>
          <w:sz w:val="32"/>
          <w:szCs w:val="32"/>
          <w:lang w:eastAsia="zh-CN"/>
        </w:rPr>
        <w:t>。为推动全</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eastAsia="zh-CN"/>
        </w:rPr>
        <w:t>文化建设，办好本届大展，按照《湖南省政法系统第</w:t>
      </w:r>
      <w:r>
        <w:rPr>
          <w:rFonts w:hint="eastAsia" w:ascii="仿宋_GB2312" w:hAnsi="仿宋_GB2312" w:eastAsia="仿宋_GB2312" w:cs="仿宋_GB2312"/>
          <w:sz w:val="32"/>
          <w:szCs w:val="32"/>
          <w:lang w:val="en" w:eastAsia="zh-CN"/>
        </w:rPr>
        <w:t>三十一</w:t>
      </w:r>
      <w:r>
        <w:rPr>
          <w:rFonts w:hint="eastAsia" w:ascii="仿宋_GB2312" w:hAnsi="仿宋_GB2312" w:eastAsia="仿宋_GB2312" w:cs="仿宋_GB2312"/>
          <w:sz w:val="32"/>
          <w:szCs w:val="32"/>
          <w:lang w:eastAsia="zh-CN"/>
        </w:rPr>
        <w:t>届书画诗词摄影作品展方案》要求，现就征</w:t>
      </w:r>
      <w:r>
        <w:rPr>
          <w:rFonts w:hint="eastAsia" w:ascii="仿宋_GB2312" w:hAnsi="仿宋_GB2312" w:eastAsia="仿宋_GB2312" w:cs="仿宋_GB2312"/>
          <w:sz w:val="32"/>
          <w:szCs w:val="32"/>
        </w:rPr>
        <w:t>集作品</w:t>
      </w:r>
      <w:r>
        <w:rPr>
          <w:rFonts w:hint="eastAsia" w:ascii="仿宋_GB2312" w:hAnsi="仿宋_GB2312" w:eastAsia="仿宋_GB2312" w:cs="仿宋_GB2312"/>
          <w:sz w:val="32"/>
          <w:szCs w:val="32"/>
          <w:lang w:eastAsia="zh-CN"/>
        </w:rPr>
        <w:t>事项通知如下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一、创作主题</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围绕贯彻习近平新时代中国特色社会主义思想和党的十九大和十九届三中、四中、五中、六中全会精神，迎接党的二十大胜利召开，讴歌中国共产党百年丰功伟绩</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讴歌中国人民解放军建军95周年的光辉历程，讴歌香港回归25周年的发展成果，讴歌全省政法机关在维护社会大局稳定、促进社会公平正义、保障人民安居乐业中取得的新成绩</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充分展现在新时代中国</w:t>
      </w:r>
      <w:r>
        <w:rPr>
          <w:rFonts w:hint="eastAsia" w:ascii="仿宋_GB2312" w:hAnsi="仿宋_GB2312" w:eastAsia="仿宋_GB2312" w:cs="仿宋_GB2312"/>
          <w:sz w:val="32"/>
          <w:szCs w:val="32"/>
          <w:lang w:val="en-US" w:eastAsia="zh-CN"/>
        </w:rPr>
        <w:t>特色</w:t>
      </w:r>
      <w:r>
        <w:rPr>
          <w:rFonts w:hint="default" w:ascii="仿宋_GB2312" w:hAnsi="仿宋_GB2312" w:eastAsia="仿宋_GB2312" w:cs="仿宋_GB2312"/>
          <w:sz w:val="32"/>
          <w:szCs w:val="32"/>
          <w:lang w:val="en-US" w:eastAsia="zh-CN"/>
        </w:rPr>
        <w:t>社会主义征程中全省广大政法干警投入和献身政法事业的光辉事迹和英雄模范人物，展现广大政法干警忠诚干净担当</w:t>
      </w:r>
      <w:r>
        <w:rPr>
          <w:rFonts w:hint="eastAsia" w:ascii="仿宋_GB2312" w:hAnsi="仿宋_GB2312" w:eastAsia="仿宋_GB2312" w:cs="仿宋_GB2312"/>
          <w:sz w:val="32"/>
          <w:szCs w:val="32"/>
          <w:lang w:val="en-US" w:eastAsia="zh-CN"/>
        </w:rPr>
        <w:t>的精神风貌</w:t>
      </w:r>
      <w:r>
        <w:rPr>
          <w:rFonts w:hint="default" w:ascii="仿宋_GB2312" w:hAnsi="仿宋_GB2312" w:eastAsia="仿宋_GB2312" w:cs="仿宋_GB2312"/>
          <w:sz w:val="32"/>
          <w:szCs w:val="32"/>
          <w:lang w:val="en-US" w:eastAsia="zh-CN"/>
        </w:rPr>
        <w:t>，全心全意履职工作</w:t>
      </w:r>
      <w:r>
        <w:rPr>
          <w:rFonts w:hint="eastAsia" w:ascii="仿宋_GB2312" w:hAnsi="仿宋_GB2312" w:eastAsia="仿宋_GB2312" w:cs="仿宋_GB2312"/>
          <w:sz w:val="32"/>
          <w:szCs w:val="32"/>
          <w:lang w:val="en-US" w:eastAsia="zh-CN"/>
        </w:rPr>
        <w:t>为人民谋幸福</w:t>
      </w:r>
      <w:r>
        <w:rPr>
          <w:rFonts w:hint="default" w:ascii="仿宋_GB2312" w:hAnsi="仿宋_GB2312" w:eastAsia="仿宋_GB2312" w:cs="仿宋_GB2312"/>
          <w:sz w:val="32"/>
          <w:szCs w:val="32"/>
          <w:lang w:val="en-US" w:eastAsia="zh-CN"/>
        </w:rPr>
        <w:t>的新成效新</w:t>
      </w:r>
      <w:r>
        <w:rPr>
          <w:rFonts w:hint="eastAsia" w:ascii="仿宋_GB2312" w:hAnsi="仿宋_GB2312" w:eastAsia="仿宋_GB2312" w:cs="仿宋_GB2312"/>
          <w:sz w:val="32"/>
          <w:szCs w:val="32"/>
          <w:lang w:val="en-US" w:eastAsia="zh-CN"/>
        </w:rPr>
        <w:t>作为</w:t>
      </w:r>
      <w:r>
        <w:rPr>
          <w:rFonts w:hint="default" w:ascii="仿宋_GB2312" w:hAnsi="仿宋_GB2312" w:eastAsia="仿宋_GB2312" w:cs="仿宋_GB2312"/>
          <w:sz w:val="32"/>
          <w:szCs w:val="32"/>
          <w:lang w:val="en-US" w:eastAsia="zh-CN"/>
        </w:rPr>
        <w:t>，再现</w:t>
      </w:r>
      <w:r>
        <w:rPr>
          <w:rFonts w:hint="eastAsia" w:ascii="仿宋_GB2312" w:hAnsi="仿宋_GB2312" w:eastAsia="仿宋_GB2312" w:cs="仿宋_GB2312"/>
          <w:sz w:val="32"/>
          <w:szCs w:val="32"/>
          <w:lang w:val="en-US" w:eastAsia="zh-CN"/>
        </w:rPr>
        <w:t>广大</w:t>
      </w:r>
      <w:r>
        <w:rPr>
          <w:rFonts w:hint="default" w:ascii="仿宋_GB2312" w:hAnsi="仿宋_GB2312" w:eastAsia="仿宋_GB2312" w:cs="仿宋_GB2312"/>
          <w:sz w:val="32"/>
          <w:szCs w:val="32"/>
          <w:lang w:val="en-US" w:eastAsia="zh-CN"/>
        </w:rPr>
        <w:t>人民群众在</w:t>
      </w:r>
      <w:r>
        <w:rPr>
          <w:rFonts w:hint="eastAsia" w:ascii="仿宋_GB2312" w:hAnsi="仿宋_GB2312" w:eastAsia="仿宋_GB2312" w:cs="仿宋_GB2312"/>
          <w:sz w:val="32"/>
          <w:szCs w:val="32"/>
          <w:lang w:val="en-US" w:eastAsia="zh-CN"/>
        </w:rPr>
        <w:t>社会主义</w:t>
      </w:r>
      <w:r>
        <w:rPr>
          <w:rFonts w:hint="default" w:ascii="仿宋_GB2312" w:hAnsi="仿宋_GB2312" w:eastAsia="仿宋_GB2312" w:cs="仿宋_GB2312"/>
          <w:sz w:val="32"/>
          <w:szCs w:val="32"/>
          <w:lang w:eastAsia="zh-CN"/>
        </w:rPr>
        <w:t>现代化新</w:t>
      </w:r>
      <w:r>
        <w:rPr>
          <w:rFonts w:hint="default" w:ascii="仿宋_GB2312" w:hAnsi="仿宋_GB2312" w:eastAsia="仿宋_GB2312" w:cs="仿宋_GB2312"/>
          <w:sz w:val="32"/>
          <w:szCs w:val="32"/>
          <w:lang w:val="en-US" w:eastAsia="zh-CN"/>
        </w:rPr>
        <w:t>湖南建设中的幸福感、安全感。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二、规格要求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（一）作品规格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1、书法：软、硬笔书法与篆刻，以条幅、中堂为主。书法作品原则上要求</w:t>
      </w:r>
      <w:r>
        <w:rPr>
          <w:rFonts w:hint="default" w:ascii="仿宋_GB2312" w:hAnsi="仿宋_GB2312" w:eastAsia="仿宋_GB2312" w:cs="仿宋_GB2312"/>
          <w:b/>
          <w:bCs/>
          <w:sz w:val="32"/>
          <w:szCs w:val="32"/>
          <w:lang w:val="en-US" w:eastAsia="zh-CN"/>
        </w:rPr>
        <w:t>6尺</w:t>
      </w:r>
      <w:r>
        <w:rPr>
          <w:rFonts w:hint="default" w:ascii="仿宋_GB2312" w:hAnsi="仿宋_GB2312" w:eastAsia="仿宋_GB2312" w:cs="仿宋_GB2312"/>
          <w:sz w:val="32"/>
          <w:szCs w:val="32"/>
          <w:lang w:val="en-US" w:eastAsia="zh-CN"/>
        </w:rPr>
        <w:t>以内竖式；篆刻作品为</w:t>
      </w:r>
      <w:r>
        <w:rPr>
          <w:rFonts w:hint="default" w:ascii="仿宋_GB2312" w:hAnsi="仿宋_GB2312" w:eastAsia="仿宋_GB2312" w:cs="仿宋_GB2312"/>
          <w:b/>
          <w:bCs/>
          <w:sz w:val="32"/>
          <w:szCs w:val="32"/>
          <w:lang w:val="en-US" w:eastAsia="zh-CN"/>
        </w:rPr>
        <w:t>6方</w:t>
      </w:r>
      <w:r>
        <w:rPr>
          <w:rFonts w:hint="default" w:ascii="仿宋_GB2312" w:hAnsi="仿宋_GB2312" w:eastAsia="仿宋_GB2312" w:cs="仿宋_GB2312"/>
          <w:sz w:val="32"/>
          <w:szCs w:val="32"/>
          <w:lang w:val="en-US" w:eastAsia="zh-CN"/>
        </w:rPr>
        <w:t>以上，附两方边款粘贴成4尺对开竖式印屏并自行题签。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2、绘画：国画、油画、水彩画、丙烯画等，以条幅、中堂、斗方为主，原则上要求</w:t>
      </w:r>
      <w:r>
        <w:rPr>
          <w:rFonts w:hint="default" w:ascii="仿宋_GB2312" w:hAnsi="仿宋_GB2312" w:eastAsia="仿宋_GB2312" w:cs="仿宋_GB2312"/>
          <w:b/>
          <w:bCs/>
          <w:sz w:val="32"/>
          <w:szCs w:val="32"/>
          <w:lang w:val="en-US" w:eastAsia="zh-CN"/>
        </w:rPr>
        <w:t>6尺</w:t>
      </w:r>
      <w:r>
        <w:rPr>
          <w:rFonts w:hint="default" w:ascii="仿宋_GB2312" w:hAnsi="仿宋_GB2312" w:eastAsia="仿宋_GB2312" w:cs="仿宋_GB2312"/>
          <w:sz w:val="32"/>
          <w:szCs w:val="32"/>
          <w:lang w:val="en-US" w:eastAsia="zh-CN"/>
        </w:rPr>
        <w:t>以内竖式。</w:t>
      </w:r>
      <w:r>
        <w:rPr>
          <w:rFonts w:hint="eastAsia" w:ascii="仿宋_GB2312" w:hAnsi="仿宋_GB2312" w:eastAsia="仿宋_GB2312" w:cs="仿宋_GB2312"/>
          <w:sz w:val="32"/>
          <w:szCs w:val="32"/>
          <w:lang w:val="en-US" w:eastAsia="zh-CN"/>
        </w:rPr>
        <w:t>同时提倡和</w:t>
      </w:r>
      <w:r>
        <w:rPr>
          <w:rFonts w:hint="default"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创作</w:t>
      </w:r>
      <w:r>
        <w:rPr>
          <w:rFonts w:hint="eastAsia" w:ascii="仿宋_GB2312" w:hAnsi="仿宋_GB2312" w:eastAsia="仿宋_GB2312" w:cs="仿宋_GB2312"/>
          <w:sz w:val="32"/>
          <w:szCs w:val="32"/>
          <w:lang w:val="en-US" w:eastAsia="zh-CN"/>
        </w:rPr>
        <w:t>手法上</w:t>
      </w:r>
      <w:r>
        <w:rPr>
          <w:rFonts w:hint="default" w:ascii="仿宋_GB2312" w:hAnsi="仿宋_GB2312" w:eastAsia="仿宋_GB2312" w:cs="仿宋_GB2312"/>
          <w:sz w:val="32"/>
          <w:szCs w:val="32"/>
          <w:lang w:val="en-US" w:eastAsia="zh-CN"/>
        </w:rPr>
        <w:t>新颖别致</w:t>
      </w:r>
      <w:r>
        <w:rPr>
          <w:rFonts w:hint="eastAsia" w:ascii="仿宋_GB2312" w:hAnsi="仿宋_GB2312" w:eastAsia="仿宋_GB2312" w:cs="仿宋_GB2312"/>
          <w:sz w:val="32"/>
          <w:szCs w:val="32"/>
          <w:lang w:val="en-US" w:eastAsia="zh-CN"/>
        </w:rPr>
        <w:t>具</w:t>
      </w:r>
      <w:r>
        <w:rPr>
          <w:rFonts w:hint="default" w:ascii="仿宋_GB2312" w:hAnsi="仿宋_GB2312" w:eastAsia="仿宋_GB2312" w:cs="仿宋_GB2312"/>
          <w:sz w:val="32"/>
          <w:szCs w:val="32"/>
          <w:lang w:val="en-US" w:eastAsia="zh-CN"/>
        </w:rPr>
        <w:t>有吸引力、感染力、震撼力的作品，尺寸不限定为</w:t>
      </w:r>
      <w:r>
        <w:rPr>
          <w:rFonts w:hint="default" w:ascii="仿宋_GB2312" w:hAnsi="仿宋_GB2312" w:eastAsia="仿宋_GB2312" w:cs="仿宋_GB2312"/>
          <w:b/>
          <w:bCs/>
          <w:sz w:val="32"/>
          <w:szCs w:val="32"/>
          <w:lang w:val="en-US" w:eastAsia="zh-CN"/>
        </w:rPr>
        <w:t>6尺</w:t>
      </w:r>
      <w:r>
        <w:rPr>
          <w:rFonts w:hint="default" w:ascii="仿宋_GB2312" w:hAnsi="仿宋_GB2312" w:eastAsia="仿宋_GB2312" w:cs="仿宋_GB2312"/>
          <w:sz w:val="32"/>
          <w:szCs w:val="32"/>
          <w:lang w:val="en-US" w:eastAsia="zh-CN"/>
        </w:rPr>
        <w:t>内，但必为竖式。）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3、诗词：新旧体不限（新诗限20行以内），报电子文档。不接收装订成册的诗词集。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4、摄影：未经电脑加工处理的作品，</w:t>
      </w:r>
      <w:r>
        <w:rPr>
          <w:rFonts w:hint="eastAsia" w:ascii="仿宋_GB2312" w:hAnsi="仿宋_GB2312" w:eastAsia="仿宋_GB2312" w:cs="仿宋_GB2312"/>
          <w:sz w:val="32"/>
          <w:szCs w:val="32"/>
          <w:lang w:val="en-US" w:eastAsia="zh-CN"/>
        </w:rPr>
        <w:t>报电子文档</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（二）作品要求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1、作品内容应主题鲜明、观点正确、积极向上、格调高雅，不得有悖历史真实或有文字、文法硬伤。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2、须为2022年新作，且未在各类展览、杂志、刊物公开发表展出。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default" w:ascii="仿宋_GB2312" w:hAnsi="仿宋_GB2312" w:eastAsia="仿宋_GB2312" w:cs="仿宋_GB2312"/>
          <w:b/>
          <w:bCs/>
          <w:sz w:val="32"/>
          <w:szCs w:val="32"/>
          <w:lang w:val="en-US" w:eastAsia="zh-CN"/>
        </w:rPr>
        <w:t>参赛作品</w:t>
      </w:r>
      <w:r>
        <w:rPr>
          <w:rFonts w:hint="eastAsia" w:ascii="仿宋_GB2312" w:hAnsi="仿宋_GB2312" w:eastAsia="仿宋_GB2312" w:cs="仿宋_GB2312"/>
          <w:b/>
          <w:bCs/>
          <w:sz w:val="32"/>
          <w:szCs w:val="32"/>
          <w:lang w:val="en-US" w:eastAsia="zh-CN"/>
        </w:rPr>
        <w:t>不需要</w:t>
      </w:r>
      <w:r>
        <w:rPr>
          <w:rFonts w:hint="default" w:ascii="仿宋_GB2312" w:hAnsi="仿宋_GB2312" w:eastAsia="仿宋_GB2312" w:cs="仿宋_GB2312"/>
          <w:b/>
          <w:bCs/>
          <w:sz w:val="32"/>
          <w:szCs w:val="32"/>
          <w:lang w:val="en-US" w:eastAsia="zh-CN"/>
        </w:rPr>
        <w:t>装裱</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诗词、</w:t>
      </w:r>
      <w:r>
        <w:rPr>
          <w:rFonts w:hint="default" w:ascii="仿宋_GB2312" w:hAnsi="仿宋_GB2312" w:eastAsia="仿宋_GB2312" w:cs="仿宋_GB2312"/>
          <w:sz w:val="32"/>
          <w:szCs w:val="32"/>
          <w:lang w:val="en-US" w:eastAsia="zh-CN"/>
        </w:rPr>
        <w:t>摄影作品</w:t>
      </w:r>
      <w:r>
        <w:rPr>
          <w:rFonts w:hint="eastAsia" w:ascii="仿宋_GB2312" w:hAnsi="仿宋_GB2312" w:eastAsia="仿宋_GB2312" w:cs="仿宋_GB2312"/>
          <w:sz w:val="32"/>
          <w:szCs w:val="32"/>
          <w:lang w:val="en-US" w:eastAsia="zh-CN"/>
        </w:rPr>
        <w:t>报电子档，注明作者姓名、单位、联系电话</w:t>
      </w:r>
      <w:r>
        <w:rPr>
          <w:rFonts w:hint="default" w:ascii="仿宋_GB2312" w:hAnsi="仿宋_GB2312" w:eastAsia="仿宋_GB2312" w:cs="仿宋_GB2312"/>
          <w:sz w:val="32"/>
          <w:szCs w:val="32"/>
          <w:lang w:val="en-US" w:eastAsia="zh-CN"/>
        </w:rPr>
        <w:t>），接收剪纸、烙画等作品。</w:t>
      </w:r>
      <w:r>
        <w:rPr>
          <w:rFonts w:hint="eastAsia" w:ascii="仿宋_GB2312" w:hAnsi="仿宋_GB2312" w:eastAsia="仿宋_GB2312" w:cs="仿宋_GB2312"/>
          <w:sz w:val="32"/>
          <w:szCs w:val="32"/>
          <w:lang w:val="en-US" w:eastAsia="zh-CN"/>
        </w:rPr>
        <w:t>不符合尺寸作品不参评。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4、作者需在作品背面右下角用铅笔注明：作品类别、作品名称、作者姓名、单位、联系方式。并按要求填写《参赛作品登记表》随作品一并投稿。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5、参展作品必须为参展者本人原创，严禁代创作和抄袭行为，作品所涉及的名誉权、肖像权、著作权等一切法律责任均由参展者本人负责。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6、书法、绘画、摄影作品每人每类限送2件，诗词作品每人限送2首。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三、展评安排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楷体" w:hAnsi="楷体" w:eastAsia="楷体" w:cs="楷体"/>
          <w:sz w:val="32"/>
          <w:szCs w:val="32"/>
          <w:lang w:val="en-US" w:eastAsia="zh-CN"/>
        </w:rPr>
        <w:t>（一）前期培训。</w:t>
      </w:r>
      <w:r>
        <w:rPr>
          <w:rFonts w:hint="default" w:ascii="仿宋" w:hAnsi="仿宋" w:eastAsia="仿宋" w:cs="仿宋"/>
          <w:sz w:val="32"/>
          <w:szCs w:val="32"/>
          <w:lang w:val="en-US" w:eastAsia="zh-CN"/>
        </w:rPr>
        <w:t>研究会和省</w:t>
      </w:r>
      <w:r>
        <w:rPr>
          <w:rFonts w:hint="default" w:ascii="仿宋" w:hAnsi="仿宋" w:eastAsia="仿宋" w:cs="仿宋"/>
          <w:sz w:val="32"/>
          <w:szCs w:val="32"/>
          <w:lang w:eastAsia="zh-CN"/>
        </w:rPr>
        <w:t>司法厅</w:t>
      </w:r>
      <w:r>
        <w:rPr>
          <w:rFonts w:hint="default" w:ascii="仿宋" w:hAnsi="仿宋" w:eastAsia="仿宋" w:cs="仿宋"/>
          <w:sz w:val="32"/>
          <w:szCs w:val="32"/>
          <w:lang w:val="en-US" w:eastAsia="zh-CN"/>
        </w:rPr>
        <w:t>共同组织书法、美术、诗词、摄影4期培训研讨班</w:t>
      </w:r>
      <w:r>
        <w:rPr>
          <w:rFonts w:hint="eastAsia" w:ascii="仿宋" w:hAnsi="仿宋" w:eastAsia="仿宋" w:cs="仿宋"/>
          <w:sz w:val="32"/>
          <w:szCs w:val="32"/>
          <w:lang w:val="en-US" w:eastAsia="zh-CN"/>
        </w:rPr>
        <w:t>（另发通知）</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sz w:val="32"/>
          <w:szCs w:val="32"/>
          <w:lang w:val="en-US" w:eastAsia="zh-CN"/>
        </w:rPr>
        <w:t>（二）</w:t>
      </w:r>
      <w:r>
        <w:rPr>
          <w:rFonts w:hint="eastAsia" w:ascii="楷体" w:hAnsi="楷体" w:eastAsia="楷体" w:cs="楷体"/>
          <w:sz w:val="32"/>
          <w:szCs w:val="32"/>
          <w:lang w:val="en-US" w:eastAsia="zh-CN"/>
        </w:rPr>
        <w:t>组织</w:t>
      </w:r>
      <w:r>
        <w:rPr>
          <w:rFonts w:hint="default" w:ascii="楷体" w:hAnsi="楷体" w:eastAsia="楷体" w:cs="楷体"/>
          <w:sz w:val="32"/>
          <w:szCs w:val="32"/>
          <w:lang w:val="en-US" w:eastAsia="zh-CN"/>
        </w:rPr>
        <w:t>创作。</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月至</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下旬</w:t>
      </w:r>
      <w:r>
        <w:rPr>
          <w:rFonts w:hint="default" w:ascii="仿宋" w:hAnsi="仿宋" w:eastAsia="仿宋" w:cs="仿宋"/>
          <w:sz w:val="32"/>
          <w:szCs w:val="32"/>
          <w:lang w:val="en-US" w:eastAsia="zh-CN"/>
        </w:rPr>
        <w:t>，组织发动参赛干警围绕主题进行作品创作。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sz w:val="32"/>
          <w:szCs w:val="32"/>
          <w:lang w:val="en-US" w:eastAsia="zh-CN"/>
        </w:rPr>
        <w:t>（三）初展初评和报送作品。</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初</w:t>
      </w:r>
      <w:r>
        <w:rPr>
          <w:rFonts w:hint="default" w:ascii="仿宋" w:hAnsi="仿宋" w:eastAsia="仿宋" w:cs="仿宋"/>
          <w:sz w:val="32"/>
          <w:szCs w:val="32"/>
          <w:lang w:val="en-US" w:eastAsia="zh-CN"/>
        </w:rPr>
        <w:t>进行本系统</w:t>
      </w:r>
      <w:r>
        <w:rPr>
          <w:rFonts w:hint="eastAsia" w:ascii="仿宋" w:hAnsi="仿宋" w:eastAsia="仿宋" w:cs="仿宋"/>
          <w:sz w:val="32"/>
          <w:szCs w:val="32"/>
          <w:lang w:val="en-US" w:eastAsia="zh-CN"/>
        </w:rPr>
        <w:t>初审，并举办第九届全省司法行政系统书画诗词摄影作品展。</w:t>
      </w:r>
      <w:r>
        <w:rPr>
          <w:rFonts w:hint="eastAsia" w:ascii="仿宋" w:hAnsi="仿宋" w:eastAsia="仿宋" w:cs="仿宋"/>
          <w:b w:val="0"/>
          <w:bCs w:val="0"/>
          <w:sz w:val="32"/>
          <w:szCs w:val="32"/>
          <w:lang w:val="en-US" w:eastAsia="zh-CN"/>
        </w:rPr>
        <w:t>7月15日</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向研究会</w:t>
      </w:r>
      <w:r>
        <w:rPr>
          <w:rFonts w:hint="default" w:ascii="仿宋" w:hAnsi="仿宋" w:eastAsia="仿宋" w:cs="仿宋"/>
          <w:b w:val="0"/>
          <w:bCs w:val="0"/>
          <w:sz w:val="32"/>
          <w:szCs w:val="32"/>
          <w:lang w:val="en-US" w:eastAsia="zh-CN"/>
        </w:rPr>
        <w:t>报送</w:t>
      </w:r>
      <w:r>
        <w:rPr>
          <w:rFonts w:hint="eastAsia" w:ascii="仿宋" w:hAnsi="仿宋" w:eastAsia="仿宋" w:cs="仿宋"/>
          <w:b w:val="0"/>
          <w:bCs w:val="0"/>
          <w:sz w:val="32"/>
          <w:szCs w:val="32"/>
          <w:lang w:val="en-US" w:eastAsia="zh-CN"/>
        </w:rPr>
        <w:t>大展</w:t>
      </w:r>
      <w:r>
        <w:rPr>
          <w:rFonts w:hint="default" w:ascii="仿宋" w:hAnsi="仿宋" w:eastAsia="仿宋" w:cs="仿宋"/>
          <w:b w:val="0"/>
          <w:bCs w:val="0"/>
          <w:sz w:val="32"/>
          <w:szCs w:val="32"/>
          <w:lang w:val="en-US" w:eastAsia="zh-CN"/>
        </w:rPr>
        <w:t>参评作品。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楷体" w:hAnsi="楷体" w:eastAsia="楷体" w:cs="楷体"/>
          <w:sz w:val="32"/>
          <w:szCs w:val="32"/>
          <w:lang w:val="en-US" w:eastAsia="zh-CN"/>
        </w:rPr>
        <w:t>（四）专家评审。</w:t>
      </w: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月</w:t>
      </w:r>
      <w:r>
        <w:rPr>
          <w:rFonts w:hint="eastAsia" w:ascii="仿宋" w:hAnsi="仿宋" w:eastAsia="仿宋" w:cs="仿宋"/>
          <w:b w:val="0"/>
          <w:bCs w:val="0"/>
          <w:sz w:val="32"/>
          <w:szCs w:val="32"/>
          <w:lang w:val="en-US" w:eastAsia="zh-CN"/>
        </w:rPr>
        <w:t>下旬</w:t>
      </w:r>
      <w:r>
        <w:rPr>
          <w:rFonts w:hint="default" w:ascii="仿宋" w:hAnsi="仿宋" w:eastAsia="仿宋" w:cs="仿宋"/>
          <w:b w:val="0"/>
          <w:bCs w:val="0"/>
          <w:sz w:val="32"/>
          <w:szCs w:val="32"/>
          <w:lang w:val="en-US" w:eastAsia="zh-CN"/>
        </w:rPr>
        <w:t>，</w:t>
      </w:r>
      <w:r>
        <w:rPr>
          <w:rFonts w:hint="default" w:ascii="仿宋" w:hAnsi="仿宋" w:eastAsia="仿宋" w:cs="仿宋"/>
          <w:sz w:val="32"/>
          <w:szCs w:val="32"/>
          <w:lang w:val="en-US" w:eastAsia="zh-CN"/>
        </w:rPr>
        <w:t>邀请省书法家协会、美术家协会、诗词协会、摄影家协会专家组成大展评审小组，对各家选送作品进行分类评审，按比例评出等次奖</w:t>
      </w:r>
      <w:r>
        <w:rPr>
          <w:rFonts w:hint="eastAsia" w:ascii="仿宋" w:hAnsi="仿宋" w:eastAsia="仿宋" w:cs="仿宋"/>
          <w:sz w:val="32"/>
          <w:szCs w:val="32"/>
          <w:lang w:val="en-US" w:eastAsia="zh-CN"/>
        </w:rPr>
        <w:t>、优秀奖</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sz w:val="32"/>
          <w:szCs w:val="32"/>
          <w:lang w:val="en-US" w:eastAsia="zh-CN"/>
        </w:rPr>
        <w:t>（五）作品收藏</w:t>
      </w:r>
      <w:r>
        <w:rPr>
          <w:rFonts w:hint="eastAsia" w:ascii="楷体" w:hAnsi="楷体" w:eastAsia="楷体" w:cs="楷体"/>
          <w:sz w:val="32"/>
          <w:szCs w:val="32"/>
          <w:lang w:val="en-US" w:eastAsia="zh-CN"/>
        </w:rPr>
        <w:t>和巡展</w:t>
      </w:r>
      <w:r>
        <w:rPr>
          <w:rFonts w:hint="default" w:ascii="楷体" w:hAnsi="楷体" w:eastAsia="楷体" w:cs="楷体"/>
          <w:sz w:val="32"/>
          <w:szCs w:val="32"/>
          <w:lang w:val="en-US" w:eastAsia="zh-CN"/>
        </w:rPr>
        <w:t>。</w:t>
      </w:r>
      <w:r>
        <w:rPr>
          <w:rFonts w:hint="default" w:ascii="仿宋" w:hAnsi="仿宋" w:eastAsia="仿宋" w:cs="仿宋"/>
          <w:sz w:val="32"/>
          <w:szCs w:val="32"/>
          <w:lang w:val="en-US" w:eastAsia="zh-CN"/>
        </w:rPr>
        <w:t>全部获奖作品（含等次奖、优秀奖）和入展作品由主办方</w:t>
      </w:r>
      <w:r>
        <w:rPr>
          <w:rFonts w:hint="eastAsia" w:ascii="仿宋" w:hAnsi="仿宋" w:eastAsia="仿宋" w:cs="仿宋"/>
          <w:sz w:val="32"/>
          <w:szCs w:val="32"/>
          <w:lang w:val="en-US" w:eastAsia="zh-CN"/>
        </w:rPr>
        <w:t>（研究会）集中</w:t>
      </w:r>
      <w:r>
        <w:rPr>
          <w:rFonts w:hint="default" w:ascii="仿宋" w:hAnsi="仿宋" w:eastAsia="仿宋" w:cs="仿宋"/>
          <w:sz w:val="32"/>
          <w:szCs w:val="32"/>
          <w:lang w:val="en-US" w:eastAsia="zh-CN"/>
        </w:rPr>
        <w:t>收藏</w:t>
      </w:r>
      <w:r>
        <w:rPr>
          <w:rFonts w:hint="eastAsia" w:ascii="仿宋" w:hAnsi="仿宋" w:eastAsia="仿宋" w:cs="仿宋"/>
          <w:sz w:val="32"/>
          <w:szCs w:val="32"/>
          <w:lang w:val="en-US" w:eastAsia="zh-CN"/>
        </w:rPr>
        <w:t>保管</w:t>
      </w:r>
      <w:r>
        <w:rPr>
          <w:rFonts w:hint="default" w:ascii="仿宋" w:hAnsi="仿宋" w:eastAsia="仿宋" w:cs="仿宋"/>
          <w:sz w:val="32"/>
          <w:szCs w:val="32"/>
          <w:lang w:val="en-US" w:eastAsia="zh-CN"/>
        </w:rPr>
        <w:t>，并适时面向社会和政法单位组织</w:t>
      </w:r>
      <w:r>
        <w:rPr>
          <w:rFonts w:hint="eastAsia" w:ascii="仿宋" w:hAnsi="仿宋" w:eastAsia="仿宋" w:cs="仿宋"/>
          <w:sz w:val="32"/>
          <w:szCs w:val="32"/>
          <w:lang w:val="en-US" w:eastAsia="zh-CN"/>
        </w:rPr>
        <w:t>巡展。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四、奖项设置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sz w:val="32"/>
          <w:szCs w:val="32"/>
          <w:lang w:val="en-US" w:eastAsia="zh-CN"/>
        </w:rPr>
        <w:t>（一）</w:t>
      </w:r>
      <w:r>
        <w:rPr>
          <w:rFonts w:hint="default" w:ascii="仿宋" w:hAnsi="仿宋" w:eastAsia="仿宋" w:cs="仿宋"/>
          <w:sz w:val="32"/>
          <w:szCs w:val="32"/>
          <w:lang w:val="en-US" w:eastAsia="zh-CN"/>
        </w:rPr>
        <w:t>本次大展赛共设置等次奖160个</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其中一等奖25个</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二等奖45个</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三等奖90个。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sz w:val="32"/>
          <w:szCs w:val="32"/>
          <w:lang w:val="en-US" w:eastAsia="zh-CN"/>
        </w:rPr>
        <w:t>（二）</w:t>
      </w:r>
      <w:r>
        <w:rPr>
          <w:rFonts w:hint="default" w:ascii="仿宋" w:hAnsi="仿宋" w:eastAsia="仿宋" w:cs="仿宋"/>
          <w:sz w:val="32"/>
          <w:szCs w:val="32"/>
          <w:lang w:val="en-US" w:eastAsia="zh-CN"/>
        </w:rPr>
        <w:t>特邀作品</w:t>
      </w:r>
      <w:r>
        <w:rPr>
          <w:rFonts w:hint="eastAsia" w:ascii="仿宋" w:hAnsi="仿宋" w:eastAsia="仿宋" w:cs="仿宋"/>
          <w:sz w:val="32"/>
          <w:szCs w:val="32"/>
          <w:lang w:val="en-US" w:eastAsia="zh-CN"/>
        </w:rPr>
        <w:t>创作和展出按原定规定办理</w:t>
      </w:r>
      <w:r>
        <w:rPr>
          <w:rFonts w:hint="default" w:ascii="仿宋" w:hAnsi="仿宋" w:eastAsia="仿宋" w:cs="仿宋"/>
          <w:sz w:val="32"/>
          <w:szCs w:val="32"/>
          <w:lang w:val="en-US" w:eastAsia="zh-CN"/>
        </w:rPr>
        <w:t>不参加评奖，</w:t>
      </w:r>
      <w:r>
        <w:rPr>
          <w:rFonts w:hint="eastAsia" w:ascii="仿宋" w:hAnsi="仿宋" w:eastAsia="仿宋" w:cs="仿宋"/>
          <w:sz w:val="32"/>
          <w:szCs w:val="32"/>
          <w:lang w:val="en-US" w:eastAsia="zh-CN"/>
        </w:rPr>
        <w:t>直接</w:t>
      </w:r>
      <w:r>
        <w:rPr>
          <w:rFonts w:hint="default" w:ascii="仿宋" w:hAnsi="仿宋" w:eastAsia="仿宋" w:cs="仿宋"/>
          <w:sz w:val="32"/>
          <w:szCs w:val="32"/>
          <w:lang w:val="en-US" w:eastAsia="zh-CN"/>
        </w:rPr>
        <w:t>编入作品集。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default" w:ascii="楷体" w:hAnsi="楷体" w:eastAsia="楷体" w:cs="楷体"/>
          <w:sz w:val="32"/>
          <w:szCs w:val="32"/>
          <w:lang w:val="en-US" w:eastAsia="zh-CN"/>
        </w:rPr>
        <w:t>（三）</w:t>
      </w:r>
      <w:r>
        <w:rPr>
          <w:rFonts w:hint="default" w:ascii="仿宋" w:hAnsi="仿宋" w:eastAsia="仿宋" w:cs="仿宋"/>
          <w:sz w:val="32"/>
          <w:szCs w:val="32"/>
          <w:lang w:val="en-US" w:eastAsia="zh-CN"/>
        </w:rPr>
        <w:t>奖励标准参照相关文件要求执行。获奖对象均由主办、承办单位同时发给荣誉证书（含特邀作品、优秀奖作者），获奖作者所在单位可根据实际情况给予其奖励。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五、作品展出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8月上中旬（具体时间另行通知）在湖南美术馆进行作品展出</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获得等次奖作品的展出由湖南美术馆学术委员会专家团终审结果为准</w:t>
      </w:r>
      <w:r>
        <w:rPr>
          <w:rFonts w:hint="default"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ascii="Times New Roman" w:hAnsi="Times New Roman" w:eastAsia="黑体" w:cs="Times New Roman"/>
          <w:sz w:val="32"/>
          <w:szCs w:val="32"/>
          <w:lang w:eastAsia="zh-CN"/>
        </w:rPr>
      </w:pPr>
      <w:r>
        <w:rPr>
          <w:rFonts w:hint="eastAsia" w:eastAsia="黑体" w:cs="Times New Roman"/>
          <w:sz w:val="32"/>
          <w:szCs w:val="32"/>
          <w:lang w:val="en-US" w:eastAsia="zh-CN"/>
        </w:rPr>
        <w:t xml:space="preserve">    </w:t>
      </w:r>
      <w:r>
        <w:rPr>
          <w:rFonts w:hint="eastAsia" w:eastAsia="黑体" w:cs="Times New Roman"/>
          <w:sz w:val="32"/>
          <w:szCs w:val="32"/>
          <w:lang w:eastAsia="zh-CN"/>
        </w:rPr>
        <w:t>六、</w:t>
      </w:r>
      <w:r>
        <w:rPr>
          <w:rFonts w:hint="eastAsia" w:ascii="Times New Roman" w:hAnsi="Times New Roman" w:eastAsia="黑体" w:cs="Times New Roman"/>
          <w:sz w:val="32"/>
          <w:szCs w:val="32"/>
          <w:lang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sz w:val="32"/>
          <w:szCs w:val="32"/>
          <w:lang w:val="en-US" w:eastAsia="zh-CN"/>
        </w:rPr>
        <w:t xml:space="preserve">    1.</w:t>
      </w:r>
      <w:r>
        <w:rPr>
          <w:rFonts w:hint="eastAsia" w:ascii="Times New Roman" w:hAnsi="Times New Roman" w:eastAsia="仿宋_GB2312" w:cs="Times New Roman"/>
          <w:kern w:val="2"/>
          <w:sz w:val="32"/>
          <w:szCs w:val="32"/>
          <w:lang w:val="en-US" w:eastAsia="zh-CN" w:bidi="ar-SA"/>
        </w:rPr>
        <w:t>要高度重视，</w:t>
      </w:r>
      <w:r>
        <w:rPr>
          <w:rFonts w:hint="default" w:ascii="Times New Roman" w:hAnsi="Times New Roman" w:eastAsia="仿宋_GB2312" w:cs="Times New Roman"/>
          <w:kern w:val="2"/>
          <w:sz w:val="32"/>
          <w:szCs w:val="32"/>
          <w:lang w:val="en-US" w:eastAsia="zh-CN" w:bidi="ar-SA"/>
        </w:rPr>
        <w:t>迅速宣传发动，组织、支持干部职工从事创作，</w:t>
      </w:r>
      <w:r>
        <w:rPr>
          <w:rFonts w:hint="eastAsia" w:ascii="Times New Roman" w:hAnsi="Times New Roman" w:eastAsia="仿宋_GB2312" w:cs="Times New Roman"/>
          <w:kern w:val="2"/>
          <w:sz w:val="32"/>
          <w:szCs w:val="32"/>
          <w:lang w:val="en-US" w:eastAsia="zh-CN" w:bidi="ar-SA"/>
        </w:rPr>
        <w:t>对曾在历届作品展获过奖的同志要</w:t>
      </w:r>
      <w:r>
        <w:rPr>
          <w:rFonts w:hint="eastAsia" w:eastAsia="仿宋_GB2312" w:cs="Times New Roman"/>
          <w:kern w:val="2"/>
          <w:sz w:val="32"/>
          <w:szCs w:val="32"/>
          <w:lang w:val="en-US" w:eastAsia="zh-CN" w:bidi="ar-SA"/>
        </w:rPr>
        <w:t>点对点</w:t>
      </w:r>
      <w:r>
        <w:rPr>
          <w:rFonts w:hint="eastAsia" w:ascii="Times New Roman" w:hAnsi="Times New Roman" w:eastAsia="仿宋_GB2312" w:cs="Times New Roman"/>
          <w:kern w:val="2"/>
          <w:sz w:val="32"/>
          <w:szCs w:val="32"/>
          <w:lang w:val="en-US" w:eastAsia="zh-CN" w:bidi="ar-SA"/>
        </w:rPr>
        <w:t>通知到位，</w:t>
      </w:r>
      <w:r>
        <w:rPr>
          <w:rFonts w:hint="default" w:ascii="Times New Roman" w:hAnsi="Times New Roman" w:eastAsia="仿宋_GB2312" w:cs="Times New Roman"/>
          <w:kern w:val="2"/>
          <w:sz w:val="32"/>
          <w:szCs w:val="32"/>
          <w:lang w:val="en-US" w:eastAsia="zh-CN" w:bidi="ar-SA"/>
        </w:rPr>
        <w:t>省律师协会</w:t>
      </w:r>
      <w:r>
        <w:rPr>
          <w:rFonts w:hint="eastAsia" w:ascii="Times New Roman" w:hAnsi="Times New Roman" w:eastAsia="仿宋_GB2312" w:cs="Times New Roman"/>
          <w:kern w:val="2"/>
          <w:sz w:val="32"/>
          <w:szCs w:val="32"/>
          <w:lang w:val="en-US" w:eastAsia="zh-CN" w:bidi="ar-SA"/>
        </w:rPr>
        <w:t>秘书处</w:t>
      </w:r>
      <w:r>
        <w:rPr>
          <w:rFonts w:hint="default" w:ascii="Times New Roman" w:hAnsi="Times New Roman" w:eastAsia="仿宋_GB2312" w:cs="Times New Roman"/>
          <w:kern w:val="2"/>
          <w:sz w:val="32"/>
          <w:szCs w:val="32"/>
          <w:lang w:val="en-US" w:eastAsia="zh-CN" w:bidi="ar-SA"/>
        </w:rPr>
        <w:t>负责选送省直律师行业优秀作品。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5"/>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2.要严格按要求报送作品、作品清单及作品文字说明（含电子档，</w:t>
      </w:r>
      <w:r>
        <w:rPr>
          <w:rFonts w:hint="default" w:ascii="Times New Roman" w:hAnsi="Times New Roman" w:eastAsia="仿宋_GB2312" w:cs="Times New Roman"/>
          <w:kern w:val="2"/>
          <w:sz w:val="32"/>
          <w:szCs w:val="32"/>
          <w:lang w:val="en-US" w:eastAsia="zh-CN" w:bidi="ar-SA"/>
        </w:rPr>
        <w:t>样式见附件</w:t>
      </w:r>
      <w:r>
        <w:rPr>
          <w:rFonts w:hint="eastAsia" w:eastAsia="仿宋_GB2312" w:cs="Times New Roman"/>
          <w:kern w:val="2"/>
          <w:sz w:val="32"/>
          <w:szCs w:val="32"/>
          <w:lang w:val="en-US" w:eastAsia="zh-CN" w:bidi="ar-SA"/>
        </w:rPr>
        <w:t xml:space="preserve">1、附件2 </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，并</w:t>
      </w:r>
      <w:r>
        <w:rPr>
          <w:rFonts w:hint="default" w:ascii="Times New Roman" w:hAnsi="Times New Roman" w:eastAsia="仿宋_GB2312" w:cs="Times New Roman"/>
          <w:kern w:val="2"/>
          <w:sz w:val="32"/>
          <w:szCs w:val="32"/>
          <w:lang w:val="en-US" w:eastAsia="zh-CN" w:bidi="ar-SA"/>
        </w:rPr>
        <w:t>于</w:t>
      </w:r>
      <w:r>
        <w:rPr>
          <w:rFonts w:hint="eastAsia"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26</w:t>
      </w:r>
      <w:r>
        <w:rPr>
          <w:rFonts w:hint="default" w:ascii="Times New Roman" w:hAnsi="Times New Roman" w:eastAsia="仿宋_GB2312" w:cs="Times New Roman"/>
          <w:kern w:val="2"/>
          <w:sz w:val="32"/>
          <w:szCs w:val="32"/>
          <w:lang w:val="en-US" w:eastAsia="zh-CN" w:bidi="ar-SA"/>
        </w:rPr>
        <w:t>日前报厅政治部</w:t>
      </w:r>
      <w:r>
        <w:rPr>
          <w:rFonts w:hint="eastAsia" w:eastAsia="仿宋_GB2312" w:cs="Times New Roman"/>
          <w:kern w:val="2"/>
          <w:sz w:val="32"/>
          <w:szCs w:val="32"/>
          <w:lang w:val="en-US" w:eastAsia="zh-CN" w:bidi="ar-SA"/>
        </w:rPr>
        <w:t>队伍建设综合指导</w:t>
      </w:r>
      <w:r>
        <w:rPr>
          <w:rFonts w:hint="default" w:ascii="Times New Roman" w:hAnsi="Times New Roman" w:eastAsia="仿宋_GB2312" w:cs="Times New Roman"/>
          <w:kern w:val="2"/>
          <w:sz w:val="32"/>
          <w:szCs w:val="32"/>
          <w:lang w:val="en-US" w:eastAsia="zh-CN" w:bidi="ar-SA"/>
        </w:rPr>
        <w:t>处</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联系人：</w:t>
      </w:r>
      <w:r>
        <w:rPr>
          <w:rFonts w:hint="eastAsia" w:eastAsia="仿宋_GB2312" w:cs="Times New Roman"/>
          <w:kern w:val="2"/>
          <w:sz w:val="32"/>
          <w:szCs w:val="32"/>
          <w:lang w:val="en-US" w:eastAsia="zh-CN" w:bidi="ar-SA"/>
        </w:rPr>
        <w:t>黄志坚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邮</w:t>
      </w: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箱：</w:t>
      </w:r>
      <w:r>
        <w:rPr>
          <w:rFonts w:hint="eastAsia" w:eastAsia="仿宋_GB2312" w:cs="Times New Roman"/>
          <w:kern w:val="2"/>
          <w:sz w:val="32"/>
          <w:szCs w:val="32"/>
          <w:lang w:val="en-US" w:eastAsia="zh-CN" w:bidi="ar-SA"/>
        </w:rPr>
        <w:t>hnstfzzb@163.com</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电话或</w:t>
      </w:r>
      <w:r>
        <w:rPr>
          <w:rFonts w:hint="default" w:ascii="Times New Roman" w:hAnsi="Times New Roman" w:eastAsia="仿宋_GB2312" w:cs="Times New Roman"/>
          <w:kern w:val="2"/>
          <w:sz w:val="32"/>
          <w:szCs w:val="32"/>
          <w:lang w:val="en-US" w:eastAsia="zh-CN" w:bidi="ar-SA"/>
        </w:rPr>
        <w:t>传真</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0731-8458634</w:t>
      </w:r>
      <w:r>
        <w:rPr>
          <w:rFonts w:hint="eastAsia" w:eastAsia="仿宋_GB2312" w:cs="Times New Roman"/>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1、参加第</w:t>
      </w:r>
      <w:r>
        <w:rPr>
          <w:rFonts w:hint="default" w:eastAsia="仿宋_GB2312" w:cs="Times New Roman"/>
          <w:kern w:val="2"/>
          <w:sz w:val="32"/>
          <w:szCs w:val="32"/>
          <w:lang w:val="en" w:eastAsia="zh-CN" w:bidi="ar-SA"/>
        </w:rPr>
        <w:t>三十一</w:t>
      </w:r>
      <w:r>
        <w:rPr>
          <w:rFonts w:hint="default" w:ascii="Times New Roman" w:hAnsi="Times New Roman" w:eastAsia="仿宋_GB2312" w:cs="Times New Roman"/>
          <w:kern w:val="2"/>
          <w:sz w:val="32"/>
          <w:szCs w:val="32"/>
          <w:lang w:val="en-US" w:eastAsia="zh-CN" w:bidi="ar-SA"/>
        </w:rPr>
        <w:t>届作品展作品文字说明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2、参加第</w:t>
      </w:r>
      <w:r>
        <w:rPr>
          <w:rFonts w:hint="default" w:eastAsia="仿宋_GB2312" w:cs="Times New Roman"/>
          <w:kern w:val="2"/>
          <w:sz w:val="32"/>
          <w:szCs w:val="32"/>
          <w:lang w:val="en" w:eastAsia="zh-CN" w:bidi="ar-SA"/>
        </w:rPr>
        <w:t>三十一</w:t>
      </w:r>
      <w:r>
        <w:rPr>
          <w:rFonts w:hint="default" w:ascii="Times New Roman" w:hAnsi="Times New Roman" w:eastAsia="仿宋_GB2312" w:cs="Times New Roman"/>
          <w:kern w:val="2"/>
          <w:sz w:val="32"/>
          <w:szCs w:val="32"/>
          <w:lang w:val="en-US" w:eastAsia="zh-CN" w:bidi="ar-SA"/>
        </w:rPr>
        <w:t>届作品展作品清单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righ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right"/>
        <w:textAlignment w:val="auto"/>
        <w:outlineLvl w:val="9"/>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right"/>
        <w:textAlignment w:val="auto"/>
        <w:outlineLvl w:val="9"/>
        <w:rPr>
          <w:rFonts w:hint="eastAsia"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right"/>
        <w:textAlignment w:val="auto"/>
        <w:outlineLvl w:val="9"/>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湖南省司法厅政治部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right"/>
        <w:textAlignment w:val="auto"/>
        <w:outlineLvl w:val="9"/>
        <w:rPr>
          <w:rFonts w:hint="default"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2022年4月29日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center"/>
        <w:textAlignment w:val="auto"/>
        <w:outlineLvl w:val="9"/>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both"/>
        <w:textAlignment w:val="auto"/>
        <w:outlineLvl w:val="9"/>
        <w:rPr>
          <w:rFonts w:hint="default" w:ascii="Times New Roman" w:hAnsi="Times New Roman" w:eastAsia="方正小标宋简体" w:cs="Times New Roman"/>
          <w:b/>
          <w:sz w:val="32"/>
          <w:szCs w:val="32"/>
          <w:lang w:val="en-US" w:eastAsia="zh-CN"/>
        </w:rPr>
      </w:pPr>
      <w:r>
        <w:rPr>
          <w:rFonts w:hint="default" w:ascii="Times New Roman" w:hAnsi="Times New Roman" w:cs="Times New Roman"/>
          <w:b/>
          <w:sz w:val="44"/>
          <w:szCs w:val="44"/>
        </w:rPr>
        <w:t xml:space="preserve"> </w:t>
      </w:r>
      <w:r>
        <w:rPr>
          <w:rFonts w:hint="eastAsia" w:cs="Times New Roman"/>
          <w:b/>
          <w:sz w:val="44"/>
          <w:szCs w:val="44"/>
          <w:lang w:val="en-US" w:eastAsia="zh-CN"/>
        </w:rPr>
        <w:t xml:space="preserve">   </w:t>
      </w:r>
      <w:r>
        <w:rPr>
          <w:rFonts w:hint="eastAsia" w:ascii="方正小标宋简体" w:hAnsi="方正小标宋简体" w:eastAsia="方正小标宋简体" w:cs="方正小标宋简体"/>
          <w:b w:val="0"/>
          <w:bCs/>
          <w:sz w:val="32"/>
          <w:szCs w:val="32"/>
          <w:u w:val="single"/>
        </w:rPr>
        <w:t xml:space="preserve">       </w:t>
      </w:r>
      <w:r>
        <w:rPr>
          <w:rFonts w:hint="eastAsia" w:ascii="方正小标宋简体" w:hAnsi="方正小标宋简体" w:eastAsia="方正小标宋简体" w:cs="方正小标宋简体"/>
          <w:b w:val="0"/>
          <w:bCs/>
          <w:sz w:val="32"/>
          <w:szCs w:val="32"/>
        </w:rPr>
        <w:t>参加第</w:t>
      </w:r>
      <w:r>
        <w:rPr>
          <w:rFonts w:hint="eastAsia" w:ascii="方正小标宋简体" w:hAnsi="方正小标宋简体" w:eastAsia="方正小标宋简体" w:cs="方正小标宋简体"/>
          <w:b w:val="0"/>
          <w:bCs/>
          <w:sz w:val="32"/>
          <w:szCs w:val="32"/>
          <w:lang w:val="en"/>
        </w:rPr>
        <w:t>三十一</w:t>
      </w:r>
      <w:r>
        <w:rPr>
          <w:rFonts w:hint="eastAsia" w:ascii="方正小标宋简体" w:hAnsi="方正小标宋简体" w:eastAsia="方正小标宋简体" w:cs="方正小标宋简体"/>
          <w:b w:val="0"/>
          <w:bCs/>
          <w:sz w:val="32"/>
          <w:szCs w:val="32"/>
        </w:rPr>
        <w:t>届作品展作品文字说明</w:t>
      </w:r>
      <w:r>
        <w:rPr>
          <w:rFonts w:hint="eastAsia" w:ascii="方正小标宋简体" w:hAnsi="方正小标宋简体" w:eastAsia="方正小标宋简体" w:cs="方正小标宋简体"/>
          <w:b w:val="0"/>
          <w:bCs/>
          <w:sz w:val="32"/>
          <w:szCs w:val="32"/>
          <w:lang w:val="en-US" w:eastAsia="zh-CN"/>
        </w:rPr>
        <w:t xml:space="preserve">  </w:t>
      </w:r>
    </w:p>
    <w:tbl>
      <w:tblPr>
        <w:tblStyle w:val="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52"/>
        <w:gridCol w:w="1032"/>
        <w:gridCol w:w="732"/>
        <w:gridCol w:w="168"/>
        <w:gridCol w:w="192"/>
        <w:gridCol w:w="792"/>
        <w:gridCol w:w="540"/>
        <w:gridCol w:w="372"/>
        <w:gridCol w:w="1344"/>
        <w:gridCol w:w="5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cs="Times New Roman"/>
                <w:b/>
                <w:sz w:val="28"/>
                <w:szCs w:val="28"/>
                <w:lang w:eastAsia="zh-CN"/>
              </w:rPr>
              <w:t>姓名</w:t>
            </w:r>
          </w:p>
        </w:tc>
        <w:tc>
          <w:tcPr>
            <w:tcW w:w="1152"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outlineLvl w:val="9"/>
              <w:rPr>
                <w:rFonts w:hint="default" w:ascii="Times New Roman" w:hAnsi="Times New Roman" w:cs="Times New Roman"/>
                <w:szCs w:val="21"/>
                <w:lang w:eastAsia="zh-CN"/>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宋体" w:cs="Times New Roman"/>
                <w:b/>
                <w:sz w:val="36"/>
                <w:szCs w:val="36"/>
                <w:lang w:eastAsia="zh-CN"/>
              </w:rPr>
            </w:pPr>
            <w:r>
              <w:rPr>
                <w:rFonts w:hint="default" w:ascii="Times New Roman" w:hAnsi="Times New Roman" w:cs="Times New Roman"/>
                <w:b/>
                <w:sz w:val="28"/>
                <w:szCs w:val="28"/>
                <w:lang w:eastAsia="zh-CN"/>
              </w:rPr>
              <w:t>性别</w:t>
            </w:r>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28"/>
                <w:szCs w:val="28"/>
                <w:lang w:eastAsia="zh-CN"/>
              </w:rPr>
            </w:pPr>
          </w:p>
        </w:tc>
        <w:tc>
          <w:tcPr>
            <w:tcW w:w="984"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民族</w:t>
            </w:r>
          </w:p>
        </w:tc>
        <w:tc>
          <w:tcPr>
            <w:tcW w:w="912"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28"/>
                <w:szCs w:val="28"/>
                <w:lang w:eastAsia="zh-CN"/>
              </w:rPr>
            </w:pPr>
          </w:p>
        </w:tc>
        <w:tc>
          <w:tcPr>
            <w:tcW w:w="1403"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宋体" w:cs="Times New Roman"/>
                <w:b/>
                <w:sz w:val="36"/>
                <w:szCs w:val="36"/>
                <w:lang w:eastAsia="zh-CN"/>
              </w:rPr>
            </w:pPr>
            <w:r>
              <w:rPr>
                <w:rFonts w:hint="default" w:ascii="Times New Roman" w:hAnsi="Times New Roman" w:cs="Times New Roman"/>
                <w:b/>
                <w:sz w:val="28"/>
                <w:szCs w:val="28"/>
                <w:lang w:eastAsia="zh-CN"/>
              </w:rPr>
              <w:t>出生年月</w:t>
            </w:r>
          </w:p>
        </w:tc>
        <w:tc>
          <w:tcPr>
            <w:tcW w:w="1575"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宋体" w:cs="Times New Roman"/>
                <w:b/>
                <w:bCs/>
                <w:sz w:val="32"/>
                <w:szCs w:val="32"/>
                <w:lang w:eastAsia="zh-CN"/>
              </w:rPr>
            </w:pPr>
            <w:r>
              <w:rPr>
                <w:rFonts w:hint="default" w:ascii="Times New Roman" w:hAnsi="Times New Roman" w:cs="Times New Roman"/>
                <w:b/>
                <w:sz w:val="28"/>
                <w:szCs w:val="28"/>
                <w:lang w:eastAsia="zh-CN"/>
              </w:rPr>
              <w:t>工作单位</w:t>
            </w:r>
          </w:p>
        </w:tc>
        <w:tc>
          <w:tcPr>
            <w:tcW w:w="2916" w:type="dxa"/>
            <w:gridSpan w:val="5"/>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bCs/>
                <w:sz w:val="32"/>
                <w:szCs w:val="32"/>
                <w:lang w:eastAsia="zh-CN"/>
              </w:rPr>
            </w:pPr>
          </w:p>
        </w:tc>
        <w:tc>
          <w:tcPr>
            <w:tcW w:w="912"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宋体" w:cs="Times New Roman"/>
                <w:b/>
                <w:sz w:val="36"/>
                <w:szCs w:val="36"/>
                <w:lang w:eastAsia="zh-CN"/>
              </w:rPr>
            </w:pPr>
            <w:r>
              <w:rPr>
                <w:rFonts w:hint="default" w:ascii="Times New Roman" w:hAnsi="Times New Roman" w:cs="Times New Roman"/>
                <w:b/>
                <w:sz w:val="28"/>
                <w:szCs w:val="28"/>
                <w:lang w:eastAsia="zh-CN"/>
              </w:rPr>
              <w:t>职务</w:t>
            </w:r>
          </w:p>
        </w:tc>
        <w:tc>
          <w:tcPr>
            <w:tcW w:w="2978" w:type="dxa"/>
            <w:gridSpan w:val="3"/>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cs="Times New Roman"/>
                <w:b/>
                <w:sz w:val="28"/>
                <w:szCs w:val="28"/>
                <w:lang w:eastAsia="zh-CN"/>
              </w:rPr>
              <w:t>联系方式</w:t>
            </w:r>
          </w:p>
        </w:tc>
        <w:tc>
          <w:tcPr>
            <w:tcW w:w="2124" w:type="dxa"/>
            <w:gridSpan w:val="4"/>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28"/>
                <w:szCs w:val="28"/>
                <w:lang w:eastAsia="zh-CN"/>
              </w:rPr>
            </w:pPr>
          </w:p>
        </w:tc>
        <w:tc>
          <w:tcPr>
            <w:tcW w:w="1704" w:type="dxa"/>
            <w:gridSpan w:val="3"/>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联系地址</w:t>
            </w:r>
          </w:p>
        </w:tc>
        <w:tc>
          <w:tcPr>
            <w:tcW w:w="2978" w:type="dxa"/>
            <w:gridSpan w:val="3"/>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9"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作品分类</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（在对应格内打√）</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bCs/>
                <w:sz w:val="32"/>
                <w:szCs w:val="32"/>
                <w:lang w:eastAsia="zh-CN"/>
              </w:rPr>
              <w:t>书法</w:t>
            </w:r>
          </w:p>
        </w:tc>
        <w:tc>
          <w:tcPr>
            <w:tcW w:w="1692" w:type="dxa"/>
            <w:gridSpan w:val="4"/>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bCs/>
                <w:sz w:val="32"/>
                <w:szCs w:val="32"/>
                <w:lang w:eastAsia="zh-CN"/>
              </w:rPr>
              <w:t>美术</w:t>
            </w:r>
          </w:p>
        </w:tc>
        <w:tc>
          <w:tcPr>
            <w:tcW w:w="1716"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bCs/>
                <w:sz w:val="32"/>
                <w:szCs w:val="32"/>
                <w:lang w:eastAsia="zh-CN"/>
              </w:rPr>
              <w:t>摄影</w:t>
            </w:r>
          </w:p>
        </w:tc>
        <w:tc>
          <w:tcPr>
            <w:tcW w:w="1634"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bCs/>
                <w:sz w:val="32"/>
                <w:szCs w:val="32"/>
                <w:lang w:eastAsia="zh-CN"/>
              </w:rPr>
              <w:t>诗词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329"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bCs/>
                <w:sz w:val="32"/>
                <w:szCs w:val="32"/>
                <w:lang w:eastAsia="zh-CN"/>
              </w:rPr>
              <w:t>作品详细分类</w:t>
            </w:r>
            <w:r>
              <w:rPr>
                <w:rFonts w:hint="default" w:ascii="Times New Roman" w:hAnsi="Times New Roman" w:cs="Times New Roman"/>
                <w:szCs w:val="21"/>
              </w:rPr>
              <w:t>（在对应格内填写）</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szCs w:val="21"/>
              </w:rPr>
            </w:pPr>
          </w:p>
        </w:tc>
        <w:tc>
          <w:tcPr>
            <w:tcW w:w="1692" w:type="dxa"/>
            <w:gridSpan w:val="4"/>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szCs w:val="21"/>
              </w:rPr>
            </w:pPr>
          </w:p>
        </w:tc>
        <w:tc>
          <w:tcPr>
            <w:tcW w:w="1716"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szCs w:val="21"/>
              </w:rPr>
            </w:pPr>
          </w:p>
        </w:tc>
        <w:tc>
          <w:tcPr>
            <w:tcW w:w="1634"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29"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作品名称</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pacing w:val="-10"/>
                <w:sz w:val="36"/>
                <w:szCs w:val="36"/>
              </w:rPr>
            </w:pPr>
            <w:r>
              <w:rPr>
                <w:rFonts w:hint="default" w:ascii="Times New Roman" w:hAnsi="Times New Roman" w:cs="Times New Roman"/>
                <w:spacing w:val="-10"/>
                <w:szCs w:val="21"/>
              </w:rPr>
              <w:t>(必填)</w:t>
            </w:r>
          </w:p>
        </w:tc>
        <w:tc>
          <w:tcPr>
            <w:tcW w:w="6806" w:type="dxa"/>
            <w:gridSpan w:val="10"/>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2329"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作者简介</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szCs w:val="21"/>
              </w:rPr>
              <w:t>（100字以内</w:t>
            </w:r>
            <w:r>
              <w:rPr>
                <w:rFonts w:hint="default" w:ascii="Times New Roman" w:hAnsi="Times New Roman" w:cs="Times New Roman"/>
                <w:szCs w:val="21"/>
                <w:lang w:eastAsia="zh-CN"/>
              </w:rPr>
              <w:t>，介绍参加文艺团体（会员）及任（兼）职情况、获奖情况</w:t>
            </w:r>
            <w:r>
              <w:rPr>
                <w:rFonts w:hint="default" w:ascii="Times New Roman" w:hAnsi="Times New Roman" w:cs="Times New Roman"/>
                <w:szCs w:val="21"/>
              </w:rPr>
              <w:t>）</w:t>
            </w:r>
          </w:p>
        </w:tc>
        <w:tc>
          <w:tcPr>
            <w:tcW w:w="6806" w:type="dxa"/>
            <w:gridSpan w:val="10"/>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2329"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书法篆刻作品释  文</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szCs w:val="21"/>
              </w:rPr>
              <w:t>（书法篆刻类作品必填）</w:t>
            </w:r>
          </w:p>
        </w:tc>
        <w:tc>
          <w:tcPr>
            <w:tcW w:w="6806" w:type="dxa"/>
            <w:gridSpan w:val="10"/>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329"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bCs/>
                <w:sz w:val="32"/>
                <w:szCs w:val="32"/>
                <w:lang w:eastAsia="zh-CN"/>
              </w:rPr>
              <w:t>文字说明</w:t>
            </w:r>
          </w:p>
        </w:tc>
        <w:tc>
          <w:tcPr>
            <w:tcW w:w="6806" w:type="dxa"/>
            <w:gridSpan w:val="10"/>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outlineLvl w:val="9"/>
              <w:rPr>
                <w:rFonts w:hint="default" w:ascii="Times New Roman" w:hAnsi="Times New Roman" w:cs="Times New Roman"/>
                <w:b/>
                <w:szCs w:val="21"/>
              </w:rPr>
            </w:pPr>
          </w:p>
        </w:tc>
      </w:tr>
    </w:tbl>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rPr>
        <w:sectPr>
          <w:pgSz w:w="11906" w:h="16838"/>
          <w:pgMar w:top="1871" w:right="1474" w:bottom="1758" w:left="1588" w:header="1588" w:footer="1418"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ind w:left="0" w:leftChars="0"/>
        <w:textAlignment w:val="auto"/>
        <w:outlineLvl w:val="9"/>
        <w:rPr>
          <w:rFonts w:hint="eastAsia" w:ascii="方正小标宋_GBK" w:hAnsi="方正小标宋_GBK" w:eastAsia="方正小标宋_GBK" w:cs="方正小标宋_GBK"/>
          <w:b w:val="0"/>
          <w:bCs/>
          <w:sz w:val="36"/>
          <w:szCs w:val="36"/>
          <w:lang w:eastAsia="zh-CN"/>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参加</w:t>
      </w:r>
      <w:r>
        <w:rPr>
          <w:rFonts w:hint="eastAsia" w:ascii="方正小标宋_GBK" w:hAnsi="方正小标宋_GBK" w:eastAsia="方正小标宋_GBK" w:cs="方正小标宋_GBK"/>
          <w:b w:val="0"/>
          <w:bCs/>
          <w:sz w:val="36"/>
          <w:szCs w:val="36"/>
        </w:rPr>
        <w:t>第</w:t>
      </w:r>
      <w:r>
        <w:rPr>
          <w:rFonts w:hint="eastAsia" w:ascii="方正小标宋_GBK" w:hAnsi="方正小标宋_GBK" w:eastAsia="方正小标宋_GBK" w:cs="方正小标宋_GBK"/>
          <w:b w:val="0"/>
          <w:bCs/>
          <w:sz w:val="36"/>
          <w:szCs w:val="36"/>
          <w:lang w:val="en-US" w:eastAsia="zh-CN"/>
        </w:rPr>
        <w:t>三十一</w:t>
      </w:r>
      <w:r>
        <w:rPr>
          <w:rFonts w:hint="eastAsia" w:ascii="方正小标宋_GBK" w:hAnsi="方正小标宋_GBK" w:eastAsia="方正小标宋_GBK" w:cs="方正小标宋_GBK"/>
          <w:b w:val="0"/>
          <w:bCs/>
          <w:sz w:val="36"/>
          <w:szCs w:val="36"/>
        </w:rPr>
        <w:t>届</w:t>
      </w:r>
      <w:r>
        <w:rPr>
          <w:rFonts w:hint="eastAsia" w:ascii="方正小标宋_GBK" w:hAnsi="方正小标宋_GBK" w:eastAsia="方正小标宋_GBK" w:cs="方正小标宋_GBK"/>
          <w:b w:val="0"/>
          <w:bCs/>
          <w:sz w:val="36"/>
          <w:szCs w:val="36"/>
          <w:lang w:eastAsia="zh-CN"/>
        </w:rPr>
        <w:t>作品</w:t>
      </w:r>
      <w:r>
        <w:rPr>
          <w:rFonts w:hint="eastAsia" w:ascii="方正小标宋_GBK" w:hAnsi="方正小标宋_GBK" w:eastAsia="方正小标宋_GBK" w:cs="方正小标宋_GBK"/>
          <w:b w:val="0"/>
          <w:bCs/>
          <w:sz w:val="36"/>
          <w:szCs w:val="36"/>
        </w:rPr>
        <w:t>展</w:t>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softHyphen/>
      </w:r>
      <w:r>
        <w:rPr>
          <w:rFonts w:hint="eastAsia" w:ascii="方正小标宋_GBK" w:hAnsi="方正小标宋_GBK" w:eastAsia="方正小标宋_GBK" w:cs="方正小标宋_GBK"/>
          <w:b w:val="0"/>
          <w:bCs/>
          <w:sz w:val="36"/>
          <w:szCs w:val="36"/>
        </w:rPr>
        <w:t>作品清单</w:t>
      </w:r>
    </w:p>
    <w:tbl>
      <w:tblPr>
        <w:tblStyle w:val="4"/>
        <w:tblpPr w:leftFromText="180" w:rightFromText="180" w:vertAnchor="text" w:horzAnchor="page" w:tblpX="1850" w:tblpY="617"/>
        <w:tblOverlap w:val="never"/>
        <w:tblW w:w="14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96"/>
        <w:gridCol w:w="815"/>
        <w:gridCol w:w="745"/>
        <w:gridCol w:w="1086"/>
        <w:gridCol w:w="1583"/>
        <w:gridCol w:w="1748"/>
        <w:gridCol w:w="2783"/>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4" w:type="dxa"/>
            <w:gridSpan w:val="9"/>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sz w:val="28"/>
                <w:szCs w:val="28"/>
              </w:rPr>
            </w:pPr>
            <w:r>
              <w:rPr>
                <w:rFonts w:hint="eastAsia"/>
                <w:b/>
                <w:sz w:val="28"/>
                <w:szCs w:val="28"/>
              </w:rPr>
              <w:t>书法类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序号</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姓名</w:t>
            </w: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性别</w:t>
            </w: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b/>
                <w:bCs/>
                <w:sz w:val="21"/>
                <w:szCs w:val="21"/>
                <w:lang w:eastAsia="zh-CN"/>
              </w:rPr>
            </w:pPr>
            <w:r>
              <w:rPr>
                <w:rFonts w:hint="eastAsia"/>
                <w:b/>
                <w:bCs/>
                <w:sz w:val="21"/>
                <w:szCs w:val="21"/>
                <w:lang w:eastAsia="zh-CN"/>
              </w:rPr>
              <w:t>民族</w:t>
            </w: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b/>
                <w:bCs/>
                <w:sz w:val="21"/>
                <w:szCs w:val="21"/>
                <w:lang w:eastAsia="zh-CN"/>
              </w:rPr>
            </w:pPr>
            <w:r>
              <w:rPr>
                <w:rFonts w:hint="eastAsia"/>
                <w:b/>
                <w:bCs/>
                <w:sz w:val="21"/>
                <w:szCs w:val="21"/>
                <w:lang w:eastAsia="zh-CN"/>
              </w:rPr>
              <w:t>出生年月</w:t>
            </w: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单位及职务</w:t>
            </w: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作品名称</w:t>
            </w: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联系方式</w:t>
            </w: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ascii="宋体" w:hAnsi="宋体"/>
                <w:b/>
                <w:bCs/>
                <w:sz w:val="21"/>
                <w:szCs w:val="21"/>
                <w:lang w:eastAsia="zh-CN"/>
              </w:rPr>
              <w:t>参加文艺团体（会员）及任（兼）职情况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1</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2</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3</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4</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5</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eastAsia="zh-CN"/>
              </w:rPr>
            </w:pPr>
            <w:r>
              <w:rPr>
                <w:rFonts w:hint="eastAsia"/>
                <w:sz w:val="28"/>
                <w:szCs w:val="28"/>
                <w:lang w:val="en-US" w:eastAsia="zh-CN"/>
              </w:rPr>
              <w:t>6</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default"/>
                <w:sz w:val="28"/>
                <w:szCs w:val="28"/>
                <w:lang w:val="en-US" w:eastAsia="zh-CN"/>
              </w:rPr>
            </w:pPr>
            <w:r>
              <w:rPr>
                <w:rFonts w:hint="eastAsia"/>
                <w:sz w:val="28"/>
                <w:szCs w:val="28"/>
                <w:lang w:val="en-US" w:eastAsia="zh-CN"/>
              </w:rPr>
              <w:t>7</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4" w:type="dxa"/>
            <w:gridSpan w:val="9"/>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sz w:val="28"/>
                <w:szCs w:val="28"/>
              </w:rPr>
            </w:pPr>
            <w:r>
              <w:rPr>
                <w:rFonts w:hint="eastAsia"/>
                <w:b/>
                <w:sz w:val="28"/>
                <w:szCs w:val="28"/>
                <w:lang w:eastAsia="zh-CN"/>
              </w:rPr>
              <w:t>美术</w:t>
            </w:r>
            <w:r>
              <w:rPr>
                <w:rFonts w:hint="eastAsia"/>
                <w:b/>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序号</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姓名</w:t>
            </w: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性别</w:t>
            </w: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b/>
                <w:bCs/>
                <w:sz w:val="21"/>
                <w:szCs w:val="21"/>
                <w:lang w:eastAsia="zh-CN"/>
              </w:rPr>
            </w:pPr>
            <w:r>
              <w:rPr>
                <w:rFonts w:hint="eastAsia"/>
                <w:b/>
                <w:bCs/>
                <w:sz w:val="21"/>
                <w:szCs w:val="21"/>
                <w:lang w:eastAsia="zh-CN"/>
              </w:rPr>
              <w:t>民族</w:t>
            </w: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b/>
                <w:bCs/>
                <w:sz w:val="21"/>
                <w:szCs w:val="21"/>
                <w:lang w:eastAsia="zh-CN"/>
              </w:rPr>
            </w:pPr>
            <w:r>
              <w:rPr>
                <w:rFonts w:hint="eastAsia"/>
                <w:b/>
                <w:bCs/>
                <w:sz w:val="21"/>
                <w:szCs w:val="21"/>
                <w:lang w:eastAsia="zh-CN"/>
              </w:rPr>
              <w:t>出生年月</w:t>
            </w: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单位及职务</w:t>
            </w: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作品名称</w:t>
            </w: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联系方式</w:t>
            </w: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ascii="宋体" w:hAnsi="宋体"/>
                <w:b/>
                <w:bCs/>
                <w:sz w:val="21"/>
                <w:szCs w:val="21"/>
                <w:lang w:eastAsia="zh-CN"/>
              </w:rPr>
              <w:t>参加文艺团体（会员）及任（兼）职情况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1</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2</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3</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4</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5</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6</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7</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8</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9</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default" w:eastAsia="宋体"/>
                <w:sz w:val="28"/>
                <w:szCs w:val="28"/>
                <w:lang w:val="en-US" w:eastAsia="zh-CN"/>
              </w:rPr>
            </w:pPr>
            <w:r>
              <w:rPr>
                <w:rFonts w:hint="eastAsia"/>
                <w:sz w:val="28"/>
                <w:szCs w:val="28"/>
                <w:lang w:val="en-US" w:eastAsia="zh-CN"/>
              </w:rPr>
              <w:t>10</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4" w:type="dxa"/>
            <w:gridSpan w:val="9"/>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sz w:val="28"/>
                <w:szCs w:val="28"/>
              </w:rPr>
            </w:pPr>
            <w:r>
              <w:rPr>
                <w:rFonts w:hint="eastAsia"/>
                <w:b/>
                <w:sz w:val="28"/>
                <w:szCs w:val="28"/>
                <w:lang w:eastAsia="zh-CN"/>
              </w:rPr>
              <w:t>诗词</w:t>
            </w:r>
            <w:r>
              <w:rPr>
                <w:rFonts w:hint="eastAsia"/>
                <w:b/>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序号</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姓名</w:t>
            </w: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性别</w:t>
            </w: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b/>
                <w:bCs/>
                <w:sz w:val="21"/>
                <w:szCs w:val="21"/>
                <w:lang w:eastAsia="zh-CN"/>
              </w:rPr>
            </w:pPr>
            <w:r>
              <w:rPr>
                <w:rFonts w:hint="eastAsia"/>
                <w:b/>
                <w:bCs/>
                <w:sz w:val="21"/>
                <w:szCs w:val="21"/>
                <w:lang w:eastAsia="zh-CN"/>
              </w:rPr>
              <w:t>民族</w:t>
            </w: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b/>
                <w:bCs/>
                <w:sz w:val="21"/>
                <w:szCs w:val="21"/>
                <w:lang w:eastAsia="zh-CN"/>
              </w:rPr>
            </w:pPr>
            <w:r>
              <w:rPr>
                <w:rFonts w:hint="eastAsia"/>
                <w:b/>
                <w:bCs/>
                <w:sz w:val="21"/>
                <w:szCs w:val="21"/>
                <w:lang w:eastAsia="zh-CN"/>
              </w:rPr>
              <w:t>出生年月</w:t>
            </w: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单位及职务</w:t>
            </w: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作品名称</w:t>
            </w: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联系方式</w:t>
            </w: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ascii="宋体" w:hAnsi="宋体"/>
                <w:b/>
                <w:bCs/>
                <w:sz w:val="21"/>
                <w:szCs w:val="21"/>
                <w:lang w:eastAsia="zh-CN"/>
              </w:rPr>
              <w:t>参加文艺团体（会员）及任（兼）职情况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1</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2</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3</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4</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5</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6</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7</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8</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9</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default" w:eastAsia="宋体"/>
                <w:sz w:val="28"/>
                <w:szCs w:val="28"/>
                <w:lang w:val="en-US" w:eastAsia="zh-CN"/>
              </w:rPr>
            </w:pPr>
            <w:r>
              <w:rPr>
                <w:rFonts w:hint="eastAsia"/>
                <w:sz w:val="28"/>
                <w:szCs w:val="28"/>
                <w:lang w:val="en-US" w:eastAsia="zh-CN"/>
              </w:rPr>
              <w:t>10</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4" w:type="dxa"/>
            <w:gridSpan w:val="9"/>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sz w:val="28"/>
                <w:szCs w:val="28"/>
              </w:rPr>
            </w:pPr>
            <w:r>
              <w:rPr>
                <w:rFonts w:hint="eastAsia"/>
                <w:b/>
                <w:sz w:val="28"/>
                <w:szCs w:val="28"/>
                <w:lang w:eastAsia="zh-CN"/>
              </w:rPr>
              <w:t>摄影</w:t>
            </w:r>
            <w:r>
              <w:rPr>
                <w:rFonts w:hint="eastAsia"/>
                <w:b/>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序号</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姓名</w:t>
            </w: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性别</w:t>
            </w: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b/>
                <w:bCs/>
                <w:sz w:val="21"/>
                <w:szCs w:val="21"/>
                <w:lang w:eastAsia="zh-CN"/>
              </w:rPr>
            </w:pPr>
            <w:r>
              <w:rPr>
                <w:rFonts w:hint="eastAsia"/>
                <w:b/>
                <w:bCs/>
                <w:sz w:val="21"/>
                <w:szCs w:val="21"/>
                <w:lang w:eastAsia="zh-CN"/>
              </w:rPr>
              <w:t>民族</w:t>
            </w: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b/>
                <w:bCs/>
                <w:sz w:val="21"/>
                <w:szCs w:val="21"/>
                <w:lang w:eastAsia="zh-CN"/>
              </w:rPr>
            </w:pPr>
            <w:r>
              <w:rPr>
                <w:rFonts w:hint="eastAsia"/>
                <w:b/>
                <w:bCs/>
                <w:sz w:val="21"/>
                <w:szCs w:val="21"/>
                <w:lang w:eastAsia="zh-CN"/>
              </w:rPr>
              <w:t>出生年月</w:t>
            </w: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b/>
                <w:bCs/>
                <w:sz w:val="21"/>
                <w:szCs w:val="21"/>
                <w:lang w:eastAsia="zh-CN"/>
              </w:rPr>
            </w:pPr>
            <w:r>
              <w:rPr>
                <w:rFonts w:hint="eastAsia"/>
                <w:b/>
                <w:bCs/>
                <w:sz w:val="21"/>
                <w:szCs w:val="21"/>
                <w:lang w:eastAsia="zh-CN"/>
              </w:rPr>
              <w:t>单位及职务</w:t>
            </w: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作品名称</w:t>
            </w: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b/>
                <w:bCs/>
                <w:sz w:val="21"/>
                <w:szCs w:val="21"/>
              </w:rPr>
              <w:t>联系方式</w:t>
            </w: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b/>
                <w:bCs/>
                <w:sz w:val="21"/>
                <w:szCs w:val="21"/>
              </w:rPr>
            </w:pPr>
            <w:r>
              <w:rPr>
                <w:rFonts w:hint="eastAsia" w:ascii="宋体" w:hAnsi="宋体"/>
                <w:b/>
                <w:bCs/>
                <w:sz w:val="21"/>
                <w:szCs w:val="21"/>
                <w:lang w:eastAsia="zh-CN"/>
              </w:rPr>
              <w:t>参加文艺团体（会员）及任（兼）职情况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1</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2</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3</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r>
              <w:rPr>
                <w:rFonts w:hint="eastAsia"/>
                <w:sz w:val="28"/>
                <w:szCs w:val="28"/>
              </w:rPr>
              <w:t>4</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eastAsia="宋体"/>
                <w:sz w:val="28"/>
                <w:szCs w:val="28"/>
                <w:lang w:val="en-US" w:eastAsia="zh-CN"/>
              </w:rPr>
            </w:pPr>
            <w:r>
              <w:rPr>
                <w:rFonts w:hint="eastAsia"/>
                <w:sz w:val="28"/>
                <w:szCs w:val="28"/>
                <w:lang w:val="en-US" w:eastAsia="zh-CN"/>
              </w:rPr>
              <w:t>5</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default" w:eastAsia="宋体"/>
                <w:sz w:val="28"/>
                <w:szCs w:val="28"/>
                <w:lang w:val="en-US" w:eastAsia="zh-CN"/>
              </w:rPr>
            </w:pPr>
            <w:r>
              <w:rPr>
                <w:rFonts w:hint="eastAsia"/>
                <w:sz w:val="28"/>
                <w:szCs w:val="28"/>
                <w:lang w:val="en-US" w:eastAsia="zh-CN"/>
              </w:rPr>
              <w:t>6</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default"/>
                <w:sz w:val="28"/>
                <w:szCs w:val="28"/>
                <w:lang w:val="en-US" w:eastAsia="zh-CN"/>
              </w:rPr>
            </w:pPr>
            <w:r>
              <w:rPr>
                <w:rFonts w:hint="eastAsia"/>
                <w:sz w:val="28"/>
                <w:szCs w:val="28"/>
                <w:lang w:val="en-US" w:eastAsia="zh-CN"/>
              </w:rPr>
              <w:t>7</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rFonts w:hint="default"/>
                <w:sz w:val="28"/>
                <w:szCs w:val="28"/>
                <w:lang w:val="en-US" w:eastAsia="zh-CN"/>
              </w:rPr>
            </w:pPr>
            <w:r>
              <w:rPr>
                <w:rFonts w:hint="eastAsia"/>
                <w:sz w:val="28"/>
                <w:szCs w:val="28"/>
                <w:lang w:val="en-US" w:eastAsia="zh-CN"/>
              </w:rPr>
              <w:t>8</w:t>
            </w:r>
          </w:p>
        </w:tc>
        <w:tc>
          <w:tcPr>
            <w:tcW w:w="69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8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74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086"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5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1748"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2783"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c>
          <w:tcPr>
            <w:tcW w:w="3962"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jc w:val="center"/>
              <w:textAlignment w:val="auto"/>
              <w:rPr>
                <w:sz w:val="28"/>
                <w:szCs w:val="28"/>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kern w:val="2"/>
          <w:sz w:val="32"/>
          <w:szCs w:val="32"/>
          <w:lang w:val="en-US" w:eastAsia="zh-CN" w:bidi="ar-SA"/>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宋黑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ODJjMWE2MGVjNDM2MTNjM2UzZGJlYTEyYmY4N2QifQ=="/>
  </w:docVars>
  <w:rsids>
    <w:rsidRoot w:val="EF0F04B8"/>
    <w:rsid w:val="086504F8"/>
    <w:rsid w:val="0C80564B"/>
    <w:rsid w:val="109E3362"/>
    <w:rsid w:val="19A662BC"/>
    <w:rsid w:val="1A230755"/>
    <w:rsid w:val="23402EAF"/>
    <w:rsid w:val="27322AC7"/>
    <w:rsid w:val="345831E6"/>
    <w:rsid w:val="481F0514"/>
    <w:rsid w:val="56A71542"/>
    <w:rsid w:val="59E64412"/>
    <w:rsid w:val="5B6A3CD8"/>
    <w:rsid w:val="5F04055F"/>
    <w:rsid w:val="68F2365E"/>
    <w:rsid w:val="6AEF0D44"/>
    <w:rsid w:val="7E0D60C0"/>
    <w:rsid w:val="7E20710C"/>
    <w:rsid w:val="EF0F04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2357</Words>
  <Characters>2449</Characters>
  <Lines>0</Lines>
  <Paragraphs>0</Paragraphs>
  <TotalTime>1</TotalTime>
  <ScaleCrop>false</ScaleCrop>
  <LinksUpToDate>false</LinksUpToDate>
  <CharactersWithSpaces>2546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2022-05-05T16:13:00Z</dcterms:created>
  <dc:creator>greatwall</dc:creator>
  <cp:lastModifiedBy>          如魚</cp:lastModifiedBy>
  <cp:lastPrinted>2022-05-06T08:16:00Z</cp:lastPrinted>
  <dcterms:modified xsi:type="dcterms:W3CDTF">2022-05-06T09:28:40Z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E3C488F4036B41EC9F86D2EF5BC0985A</vt:lpwstr>
  </property>
</Properties>
</file>