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C2" w:rsidRDefault="003070C2" w:rsidP="003070C2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3070C2" w:rsidRDefault="003070C2" w:rsidP="003070C2">
      <w:pPr>
        <w:widowControl/>
        <w:spacing w:line="560" w:lineRule="exact"/>
        <w:ind w:firstLineChars="150" w:firstLine="540"/>
        <w:jc w:val="left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“</w:t>
      </w:r>
      <w:r>
        <w:rPr>
          <w:rFonts w:ascii="黑体" w:eastAsia="黑体" w:hAnsi="仿宋"/>
          <w:sz w:val="36"/>
          <w:szCs w:val="36"/>
        </w:rPr>
        <w:t>《</w:t>
      </w:r>
      <w:r>
        <w:rPr>
          <w:rFonts w:ascii="黑体" w:eastAsia="黑体" w:hAnsi="仿宋" w:hint="eastAsia"/>
          <w:sz w:val="36"/>
          <w:szCs w:val="36"/>
        </w:rPr>
        <w:t>职务犯罪案件的辩护</w:t>
      </w:r>
      <w:r>
        <w:rPr>
          <w:rFonts w:ascii="黑体" w:eastAsia="黑体" w:hAnsi="仿宋"/>
          <w:sz w:val="36"/>
          <w:szCs w:val="36"/>
        </w:rPr>
        <w:t>》</w:t>
      </w:r>
      <w:r>
        <w:rPr>
          <w:rFonts w:ascii="黑体" w:eastAsia="黑体" w:hAnsi="仿宋" w:hint="eastAsia"/>
          <w:sz w:val="36"/>
          <w:szCs w:val="36"/>
        </w:rPr>
        <w:t>”专题讲座报名表</w:t>
      </w:r>
    </w:p>
    <w:p w:rsidR="003070C2" w:rsidRDefault="003070C2" w:rsidP="003070C2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3070C2" w:rsidTr="00FA0EBB">
        <w:trPr>
          <w:trHeight w:val="735"/>
        </w:trPr>
        <w:tc>
          <w:tcPr>
            <w:tcW w:w="1492" w:type="dxa"/>
            <w:vAlign w:val="center"/>
          </w:tcPr>
          <w:p w:rsidR="003070C2" w:rsidRDefault="003070C2" w:rsidP="00FA0E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3070C2" w:rsidRDefault="003070C2" w:rsidP="00FA0E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3070C2" w:rsidRDefault="003070C2" w:rsidP="00FA0E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3070C2" w:rsidRDefault="003070C2" w:rsidP="00FA0EBB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3070C2" w:rsidRDefault="003070C2" w:rsidP="00FA0EB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3070C2" w:rsidTr="00FA0EBB">
        <w:trPr>
          <w:trHeight w:val="735"/>
        </w:trPr>
        <w:tc>
          <w:tcPr>
            <w:tcW w:w="1492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70C2" w:rsidTr="00FA0EBB">
        <w:trPr>
          <w:trHeight w:val="735"/>
        </w:trPr>
        <w:tc>
          <w:tcPr>
            <w:tcW w:w="1492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70C2" w:rsidTr="00FA0EBB">
        <w:trPr>
          <w:trHeight w:val="735"/>
        </w:trPr>
        <w:tc>
          <w:tcPr>
            <w:tcW w:w="1492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70C2" w:rsidTr="00FA0EBB">
        <w:trPr>
          <w:trHeight w:val="735"/>
        </w:trPr>
        <w:tc>
          <w:tcPr>
            <w:tcW w:w="1492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70C2" w:rsidTr="00FA0EBB">
        <w:trPr>
          <w:trHeight w:val="735"/>
        </w:trPr>
        <w:tc>
          <w:tcPr>
            <w:tcW w:w="1492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70C2" w:rsidTr="00FA0EBB">
        <w:trPr>
          <w:trHeight w:val="735"/>
        </w:trPr>
        <w:tc>
          <w:tcPr>
            <w:tcW w:w="1492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70C2" w:rsidTr="00FA0EBB">
        <w:trPr>
          <w:trHeight w:val="735"/>
        </w:trPr>
        <w:tc>
          <w:tcPr>
            <w:tcW w:w="1492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70C2" w:rsidTr="00FA0EBB">
        <w:trPr>
          <w:trHeight w:val="735"/>
        </w:trPr>
        <w:tc>
          <w:tcPr>
            <w:tcW w:w="1492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70C2" w:rsidTr="00FA0EBB">
        <w:trPr>
          <w:trHeight w:val="735"/>
        </w:trPr>
        <w:tc>
          <w:tcPr>
            <w:tcW w:w="1492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70C2" w:rsidTr="00FA0EBB">
        <w:trPr>
          <w:trHeight w:val="735"/>
        </w:trPr>
        <w:tc>
          <w:tcPr>
            <w:tcW w:w="1492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70C2" w:rsidTr="00FA0EBB">
        <w:trPr>
          <w:trHeight w:val="735"/>
        </w:trPr>
        <w:tc>
          <w:tcPr>
            <w:tcW w:w="1492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70C2" w:rsidTr="00FA0EBB">
        <w:trPr>
          <w:trHeight w:val="735"/>
        </w:trPr>
        <w:tc>
          <w:tcPr>
            <w:tcW w:w="1492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070C2" w:rsidTr="00FA0EBB">
        <w:trPr>
          <w:trHeight w:val="735"/>
        </w:trPr>
        <w:tc>
          <w:tcPr>
            <w:tcW w:w="1492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070C2" w:rsidRDefault="003070C2" w:rsidP="00FA0E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070C2" w:rsidRDefault="003070C2" w:rsidP="003070C2">
      <w:pPr>
        <w:widowControl/>
        <w:spacing w:line="560" w:lineRule="exact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8116B2" w:rsidRDefault="008116B2">
      <w:bookmarkStart w:id="0" w:name="_GoBack"/>
      <w:bookmarkEnd w:id="0"/>
    </w:p>
    <w:sectPr w:rsidR="008116B2">
      <w:pgSz w:w="11906" w:h="16838"/>
      <w:pgMar w:top="1871" w:right="1588" w:bottom="175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C2"/>
    <w:rsid w:val="003070C2"/>
    <w:rsid w:val="0081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EDD0B-1ADF-4763-90ED-1B6741A0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2017-04-20T02:22:00Z</dcterms:created>
  <dcterms:modified xsi:type="dcterms:W3CDTF">2017-04-20T02:22:00Z</dcterms:modified>
</cp:coreProperties>
</file>