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9D" w:rsidRPr="00A349D2" w:rsidRDefault="000A339D" w:rsidP="000A339D">
      <w:pPr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  <w:lang w:val="zh-CN"/>
        </w:rPr>
      </w:pPr>
      <w:r w:rsidRPr="00A349D2"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附件2</w:t>
      </w:r>
    </w:p>
    <w:p w:rsidR="000A339D" w:rsidRPr="00A349D2" w:rsidRDefault="000A339D" w:rsidP="000A339D">
      <w:pPr>
        <w:widowControl/>
        <w:spacing w:line="560" w:lineRule="exact"/>
        <w:ind w:firstLineChars="150" w:firstLine="480"/>
        <w:jc w:val="center"/>
        <w:rPr>
          <w:rFonts w:ascii="方正小标宋简体" w:eastAsia="方正小标宋简体" w:hAnsi="仿宋"/>
          <w:sz w:val="32"/>
          <w:szCs w:val="32"/>
        </w:rPr>
      </w:pPr>
      <w:r w:rsidRPr="00A349D2">
        <w:rPr>
          <w:rFonts w:ascii="方正小标宋简体" w:eastAsia="方正小标宋简体" w:hAnsi="仿宋" w:hint="eastAsia"/>
          <w:sz w:val="32"/>
          <w:szCs w:val="32"/>
        </w:rPr>
        <w:t>“湖南律师助力‘精准扶贫’工作经验交流论坛”报名表</w:t>
      </w:r>
    </w:p>
    <w:tbl>
      <w:tblPr>
        <w:tblpPr w:leftFromText="180" w:rightFromText="180" w:vertAnchor="text" w:horzAnchor="margin" w:tblpY="42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843"/>
        <w:gridCol w:w="1843"/>
        <w:gridCol w:w="1559"/>
        <w:gridCol w:w="1134"/>
      </w:tblGrid>
      <w:tr w:rsidR="000A339D" w:rsidTr="00F96ACF">
        <w:trPr>
          <w:trHeight w:val="735"/>
        </w:trPr>
        <w:tc>
          <w:tcPr>
            <w:tcW w:w="1526" w:type="dxa"/>
            <w:vAlign w:val="center"/>
          </w:tcPr>
          <w:p w:rsidR="000A339D" w:rsidRDefault="000A339D" w:rsidP="00F96AC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0A339D" w:rsidRDefault="000A339D" w:rsidP="00F96AC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:rsidR="000A339D" w:rsidRDefault="000A339D" w:rsidP="00F96AC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1843" w:type="dxa"/>
            <w:vAlign w:val="center"/>
          </w:tcPr>
          <w:p w:rsidR="000A339D" w:rsidRDefault="000A339D" w:rsidP="00F96AC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0A339D" w:rsidRDefault="000A339D" w:rsidP="00F96AC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所在地区</w:t>
            </w:r>
          </w:p>
        </w:tc>
        <w:tc>
          <w:tcPr>
            <w:tcW w:w="1134" w:type="dxa"/>
            <w:vAlign w:val="center"/>
          </w:tcPr>
          <w:p w:rsidR="000A339D" w:rsidRDefault="000A339D" w:rsidP="00F96AC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339D" w:rsidTr="00F96ACF">
        <w:trPr>
          <w:trHeight w:val="735"/>
        </w:trPr>
        <w:tc>
          <w:tcPr>
            <w:tcW w:w="1526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339D" w:rsidRDefault="000A339D" w:rsidP="00F96A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A339D" w:rsidRPr="00D408A5" w:rsidRDefault="000A339D" w:rsidP="000A339D">
      <w:pPr>
        <w:rPr>
          <w:rFonts w:ascii="仿宋_GB2312" w:eastAsia="仿宋_GB2312"/>
          <w:sz w:val="32"/>
          <w:szCs w:val="32"/>
        </w:rPr>
      </w:pPr>
    </w:p>
    <w:p w:rsidR="000A339D" w:rsidRPr="009D7372" w:rsidRDefault="000A339D" w:rsidP="000A339D">
      <w:pPr>
        <w:spacing w:line="560" w:lineRule="exact"/>
        <w:rPr>
          <w:rFonts w:ascii="宋体" w:eastAsia="宋体" w:hAnsi="宋体"/>
          <w:color w:val="000000"/>
          <w:kern w:val="0"/>
          <w:sz w:val="28"/>
          <w:szCs w:val="28"/>
          <w:shd w:val="clear" w:color="auto" w:fill="FFFFFF"/>
        </w:rPr>
      </w:pPr>
    </w:p>
    <w:p w:rsidR="00B21AB1" w:rsidRDefault="00B21AB1">
      <w:bookmarkStart w:id="0" w:name="_GoBack"/>
      <w:bookmarkEnd w:id="0"/>
    </w:p>
    <w:sectPr w:rsidR="00B21AB1" w:rsidSect="00373D60">
      <w:pgSz w:w="11900" w:h="16840"/>
      <w:pgMar w:top="1871" w:right="1474" w:bottom="1758" w:left="158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D"/>
    <w:rsid w:val="000A339D"/>
    <w:rsid w:val="00B2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1505-9F86-4291-AD69-FB943F33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9D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2017-10-25T02:35:00Z</dcterms:created>
  <dcterms:modified xsi:type="dcterms:W3CDTF">2017-10-25T02:35:00Z</dcterms:modified>
</cp:coreProperties>
</file>