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7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0" w:after="0" w:afterLines="100"/>
        <w:jc w:val="center"/>
        <w:textAlignment w:val="baseline"/>
        <w:rPr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12"/>
          <w:sz w:val="44"/>
          <w:szCs w:val="44"/>
          <w:lang w:eastAsia="zh-CN"/>
        </w:rPr>
        <w:t>湖南省</w:t>
      </w:r>
      <w:r>
        <w:rPr>
          <w:rFonts w:hint="eastAsia" w:ascii="方正公文小标宋" w:hAnsi="方正公文小标宋" w:eastAsia="方正公文小标宋" w:cs="方正公文小标宋"/>
          <w:spacing w:val="12"/>
          <w:sz w:val="44"/>
          <w:szCs w:val="44"/>
          <w:lang w:val="en-US" w:eastAsia="zh-CN"/>
        </w:rPr>
        <w:t>律师协会</w:t>
      </w:r>
      <w:r>
        <w:rPr>
          <w:rFonts w:hint="eastAsia" w:ascii="方正公文小标宋" w:hAnsi="方正公文小标宋" w:eastAsia="方正公文小标宋" w:cs="方正公文小标宋"/>
          <w:spacing w:val="12"/>
          <w:sz w:val="44"/>
          <w:szCs w:val="44"/>
          <w:lang w:eastAsia="zh-CN"/>
        </w:rPr>
        <w:t>公益普法主播报名登记表</w:t>
      </w:r>
    </w:p>
    <w:tbl>
      <w:tblPr>
        <w:tblStyle w:val="6"/>
        <w:tblW w:w="9329" w:type="dxa"/>
        <w:tblInd w:w="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718"/>
        <w:gridCol w:w="1099"/>
        <w:gridCol w:w="1219"/>
        <w:gridCol w:w="1069"/>
        <w:gridCol w:w="1238"/>
        <w:gridCol w:w="1663"/>
      </w:tblGrid>
      <w:tr w14:paraId="4D099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23" w:type="dxa"/>
            <w:vAlign w:val="center"/>
          </w:tcPr>
          <w:p w14:paraId="675D904D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</w:rPr>
              <w:t>姓名</w:t>
            </w:r>
          </w:p>
        </w:tc>
        <w:tc>
          <w:tcPr>
            <w:tcW w:w="1718" w:type="dxa"/>
            <w:vAlign w:val="center"/>
          </w:tcPr>
          <w:p w14:paraId="0B75B816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23DCDD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</w:rPr>
              <w:t>性别</w:t>
            </w:r>
          </w:p>
        </w:tc>
        <w:tc>
          <w:tcPr>
            <w:tcW w:w="1219" w:type="dxa"/>
            <w:vAlign w:val="center"/>
          </w:tcPr>
          <w:p w14:paraId="00DCDEF5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34621A39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</w:rPr>
              <w:t>年龄</w:t>
            </w:r>
          </w:p>
        </w:tc>
        <w:tc>
          <w:tcPr>
            <w:tcW w:w="1238" w:type="dxa"/>
            <w:vAlign w:val="center"/>
          </w:tcPr>
          <w:p w14:paraId="3294BF8C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  <w:tc>
          <w:tcPr>
            <w:tcW w:w="1663" w:type="dxa"/>
            <w:vMerge w:val="restart"/>
            <w:textDirection w:val="tbRlV"/>
            <w:vAlign w:val="center"/>
          </w:tcPr>
          <w:p w14:paraId="2ACB1C4E">
            <w:pPr>
              <w:pStyle w:val="7"/>
              <w:ind w:firstLine="660" w:firstLineChars="300"/>
              <w:rPr>
                <w:rFonts w:hint="default" w:ascii="Times New Roman Regular" w:hAnsi="Times New Roman Regular" w:eastAsia="仿宋_GB2312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2"/>
                <w:szCs w:val="22"/>
                <w:lang w:val="en-US" w:eastAsia="zh-CN"/>
              </w:rPr>
              <w:t>相片</w:t>
            </w:r>
          </w:p>
        </w:tc>
      </w:tr>
      <w:tr w14:paraId="21C0E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23" w:type="dxa"/>
            <w:vAlign w:val="center"/>
          </w:tcPr>
          <w:p w14:paraId="6291A6C9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9"/>
              </w:rPr>
              <w:t>工作</w:t>
            </w:r>
            <w:r>
              <w:rPr>
                <w:rFonts w:hint="default" w:ascii="Times New Roman Regular" w:hAnsi="Times New Roman Regular" w:eastAsia="仿宋_GB2312" w:cs="Times New Roman Regular"/>
                <w:spacing w:val="5"/>
              </w:rPr>
              <w:t>单位</w:t>
            </w:r>
          </w:p>
        </w:tc>
        <w:tc>
          <w:tcPr>
            <w:tcW w:w="6343" w:type="dxa"/>
            <w:gridSpan w:val="5"/>
            <w:vAlign w:val="center"/>
          </w:tcPr>
          <w:p w14:paraId="08B8516D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  <w:tc>
          <w:tcPr>
            <w:tcW w:w="1663" w:type="dxa"/>
            <w:vMerge w:val="continue"/>
            <w:textDirection w:val="tbRlV"/>
            <w:vAlign w:val="center"/>
          </w:tcPr>
          <w:p w14:paraId="2218855C">
            <w:pPr>
              <w:jc w:val="center"/>
              <w:rPr>
                <w:rFonts w:hint="default" w:ascii="Times New Roman Regular" w:hAnsi="Times New Roman Regular" w:eastAsia="仿宋_GB2312" w:cs="Times New Roman Regular"/>
                <w:lang w:eastAsia="zh-CN"/>
              </w:rPr>
            </w:pPr>
          </w:p>
        </w:tc>
      </w:tr>
      <w:tr w14:paraId="3159F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23" w:type="dxa"/>
            <w:vAlign w:val="center"/>
          </w:tcPr>
          <w:p w14:paraId="017EAA7E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</w:rPr>
              <w:t>职务</w:t>
            </w:r>
          </w:p>
        </w:tc>
        <w:tc>
          <w:tcPr>
            <w:tcW w:w="1718" w:type="dxa"/>
            <w:vAlign w:val="center"/>
          </w:tcPr>
          <w:p w14:paraId="735F4B55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18"/>
                <w:lang w:val="en-US" w:eastAsia="zh-CN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29D9F87D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  <w:t>民族</w:t>
            </w:r>
          </w:p>
        </w:tc>
        <w:tc>
          <w:tcPr>
            <w:tcW w:w="1219" w:type="dxa"/>
            <w:vAlign w:val="center"/>
          </w:tcPr>
          <w:p w14:paraId="2A1E94F9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18"/>
                <w:lang w:val="en-US" w:eastAsia="zh-CN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245EBD2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  <w:t>政治</w:t>
            </w:r>
          </w:p>
          <w:p w14:paraId="7F74CF8C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  <w:t>面貌</w:t>
            </w:r>
          </w:p>
        </w:tc>
        <w:tc>
          <w:tcPr>
            <w:tcW w:w="1238" w:type="dxa"/>
            <w:vAlign w:val="center"/>
          </w:tcPr>
          <w:p w14:paraId="3F4B1C3B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18"/>
                <w:lang w:val="en-US" w:eastAsia="zh-CN"/>
              </w:rPr>
              <w:t xml:space="preserve"> </w:t>
            </w:r>
          </w:p>
        </w:tc>
        <w:tc>
          <w:tcPr>
            <w:tcW w:w="1663" w:type="dxa"/>
            <w:vMerge w:val="continue"/>
            <w:textDirection w:val="tbRlV"/>
            <w:vAlign w:val="center"/>
          </w:tcPr>
          <w:p w14:paraId="3F86CC57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</w:tr>
      <w:tr w14:paraId="43724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3" w:type="dxa"/>
            <w:vMerge w:val="restart"/>
            <w:vAlign w:val="center"/>
          </w:tcPr>
          <w:p w14:paraId="63257B8B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3"/>
              </w:rPr>
              <w:t>联系</w:t>
            </w:r>
          </w:p>
          <w:p w14:paraId="30017025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5"/>
              </w:rPr>
              <w:t>电话</w:t>
            </w:r>
          </w:p>
        </w:tc>
        <w:tc>
          <w:tcPr>
            <w:tcW w:w="4036" w:type="dxa"/>
            <w:gridSpan w:val="3"/>
            <w:vMerge w:val="restart"/>
            <w:vAlign w:val="center"/>
          </w:tcPr>
          <w:p w14:paraId="4237FD74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18"/>
                <w:lang w:val="en-US" w:eastAsia="zh-CN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90325F3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  <w:t>邮箱</w:t>
            </w:r>
          </w:p>
        </w:tc>
        <w:tc>
          <w:tcPr>
            <w:tcW w:w="2901" w:type="dxa"/>
            <w:gridSpan w:val="2"/>
            <w:vAlign w:val="center"/>
          </w:tcPr>
          <w:p w14:paraId="08D3E12E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18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84DB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23" w:type="dxa"/>
            <w:vMerge w:val="continue"/>
            <w:vAlign w:val="center"/>
          </w:tcPr>
          <w:p w14:paraId="11E4FF03">
            <w:pPr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4036" w:type="dxa"/>
            <w:gridSpan w:val="3"/>
            <w:vMerge w:val="continue"/>
            <w:vAlign w:val="center"/>
          </w:tcPr>
          <w:p w14:paraId="1917D64E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42853B5D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  <w:t>微信</w:t>
            </w:r>
          </w:p>
        </w:tc>
        <w:tc>
          <w:tcPr>
            <w:tcW w:w="2901" w:type="dxa"/>
            <w:gridSpan w:val="2"/>
            <w:vAlign w:val="center"/>
          </w:tcPr>
          <w:p w14:paraId="0C432E23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18"/>
                <w:lang w:val="en-US" w:eastAsia="zh-CN"/>
              </w:rPr>
              <w:t xml:space="preserve"> </w:t>
            </w:r>
          </w:p>
        </w:tc>
      </w:tr>
      <w:tr w14:paraId="1A004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3" w:type="dxa"/>
            <w:vAlign w:val="center"/>
          </w:tcPr>
          <w:p w14:paraId="75DE7A56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lang w:val="en-US" w:eastAsia="zh-CN"/>
              </w:rPr>
              <w:t>执业证号</w:t>
            </w:r>
          </w:p>
        </w:tc>
        <w:tc>
          <w:tcPr>
            <w:tcW w:w="8006" w:type="dxa"/>
            <w:gridSpan w:val="6"/>
            <w:vAlign w:val="center"/>
          </w:tcPr>
          <w:p w14:paraId="730821A9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spacing w:val="18"/>
                <w:lang w:eastAsia="zh-CN"/>
              </w:rPr>
            </w:pPr>
          </w:p>
        </w:tc>
      </w:tr>
      <w:tr w14:paraId="10EAB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3" w:type="dxa"/>
            <w:vAlign w:val="center"/>
          </w:tcPr>
          <w:p w14:paraId="0A7D6F73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lang w:eastAsia="zh-CN"/>
              </w:rPr>
              <w:t>主攻专业领域（可多选）</w:t>
            </w:r>
          </w:p>
        </w:tc>
        <w:tc>
          <w:tcPr>
            <w:tcW w:w="8006" w:type="dxa"/>
            <w:gridSpan w:val="6"/>
            <w:vAlign w:val="center"/>
          </w:tcPr>
          <w:p w14:paraId="1EBCAC13">
            <w:pPr>
              <w:ind w:firstLine="560" w:firstLineChars="200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□商事主体 / 公司法 □企业合规 / 刑事合规 □知识产权</w:t>
            </w:r>
          </w:p>
          <w:p w14:paraId="2B9CCDEE">
            <w:pPr>
              <w:ind w:firstLine="560" w:firstLineChars="200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□劳动用工与人社 □财税投融资 □数据安全 / 反垄断</w:t>
            </w:r>
          </w:p>
          <w:p w14:paraId="09294FE5">
            <w:pPr>
              <w:ind w:firstLine="560" w:firstLineChars="20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□湖南本地营商惠企政策 □其他：________</w:t>
            </w:r>
          </w:p>
        </w:tc>
      </w:tr>
      <w:tr w14:paraId="4AEF7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323" w:type="dxa"/>
            <w:vAlign w:val="center"/>
          </w:tcPr>
          <w:p w14:paraId="4F34E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napToGrid w:val="0"/>
                <w:color w:val="000000"/>
                <w:spacing w:val="3"/>
                <w:sz w:val="28"/>
                <w:szCs w:val="28"/>
                <w:lang w:val="en-US" w:eastAsia="zh-CN" w:bidi="ar-SA"/>
              </w:rPr>
              <w:t>过往普法</w:t>
            </w: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spacing w:val="3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 Regular" w:hAnsi="Times New Roman Regular" w:eastAsia="仿宋_GB2312" w:cs="Times New Roman Regular"/>
                <w:snapToGrid w:val="0"/>
                <w:color w:val="000000"/>
                <w:spacing w:val="3"/>
                <w:sz w:val="28"/>
                <w:szCs w:val="28"/>
                <w:lang w:val="en-US" w:eastAsia="zh-CN" w:bidi="ar-SA"/>
              </w:rPr>
              <w:t>授课经历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006" w:type="dxa"/>
            <w:gridSpan w:val="6"/>
            <w:vAlign w:val="center"/>
          </w:tcPr>
          <w:p w14:paraId="748C719D">
            <w:pPr>
              <w:pStyle w:val="7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24F8C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323" w:type="dxa"/>
            <w:vAlign w:val="center"/>
          </w:tcPr>
          <w:p w14:paraId="6985F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有无出镜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直播经验</w:t>
            </w:r>
          </w:p>
        </w:tc>
        <w:tc>
          <w:tcPr>
            <w:tcW w:w="8006" w:type="dxa"/>
            <w:gridSpan w:val="6"/>
            <w:vAlign w:val="center"/>
          </w:tcPr>
          <w:p w14:paraId="2673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 w:firstLine="218" w:firstLineChars="78"/>
              <w:jc w:val="both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无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</w:tc>
      </w:tr>
      <w:tr w14:paraId="54EE2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323" w:type="dxa"/>
            <w:vAlign w:val="center"/>
          </w:tcPr>
          <w:p w14:paraId="5E9A8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个人执业业绩简述</w:t>
            </w:r>
          </w:p>
        </w:tc>
        <w:tc>
          <w:tcPr>
            <w:tcW w:w="8006" w:type="dxa"/>
            <w:gridSpan w:val="6"/>
            <w:vAlign w:val="center"/>
          </w:tcPr>
          <w:p w14:paraId="524A9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>简述近三年代表性涉企法律服务案例、专项法律服务成果。</w:t>
            </w:r>
          </w:p>
          <w:p w14:paraId="693FF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 Regular" w:hAnsi="Times New Roman Regular" w:eastAsia="仿宋_GB2312" w:cs="Times New Roman Regular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>可另附页，字数不超过1000字。</w:t>
            </w:r>
          </w:p>
        </w:tc>
      </w:tr>
      <w:tr w14:paraId="63423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323" w:type="dxa"/>
            <w:vAlign w:val="center"/>
          </w:tcPr>
          <w:p w14:paraId="0AE9A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承诺</w:t>
            </w:r>
          </w:p>
          <w:p w14:paraId="4DC45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声明</w:t>
            </w:r>
          </w:p>
        </w:tc>
        <w:tc>
          <w:tcPr>
            <w:tcW w:w="8006" w:type="dxa"/>
            <w:gridSpan w:val="6"/>
            <w:vAlign w:val="center"/>
          </w:tcPr>
          <w:p w14:paraId="21577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firstLine="420" w:firstLineChars="175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本人承诺：</w:t>
            </w:r>
          </w:p>
          <w:p w14:paraId="57906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firstLine="420" w:firstLineChars="175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所填报信息全部真实有效，无律师行政处罚、行业处分记录；自愿无偿参与本次公益普法录制，服从省律协内容审核、录制排期、岗前培训相关管理安排。</w:t>
            </w:r>
          </w:p>
          <w:p w14:paraId="197C7E3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申请人签字：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__________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__________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A645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/>
                <w:i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AD6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323" w:type="dxa"/>
            <w:vAlign w:val="center"/>
          </w:tcPr>
          <w:p w14:paraId="021D6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律所</w:t>
            </w:r>
          </w:p>
          <w:p w14:paraId="0580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8006" w:type="dxa"/>
            <w:gridSpan w:val="6"/>
            <w:vAlign w:val="center"/>
          </w:tcPr>
          <w:p w14:paraId="0DD13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</w:pPr>
          </w:p>
          <w:p w14:paraId="237C6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</w:pPr>
          </w:p>
          <w:p w14:paraId="0D2A0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default" w:ascii="Times New Roman" w:hAnsi="Times New Roman" w:eastAsia="仿宋_GB2312" w:cs="Times New Roman"/>
                <w:i/>
                <w:i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年    月    日</w:t>
            </w:r>
          </w:p>
        </w:tc>
      </w:tr>
    </w:tbl>
    <w:p w14:paraId="1ABE3957">
      <w:bookmarkStart w:id="0" w:name="_GoBack"/>
      <w:bookmarkEnd w:id="0"/>
    </w:p>
    <w:sectPr>
      <w:footerReference r:id="rId3" w:type="default"/>
      <w:pgSz w:w="11900" w:h="16820"/>
      <w:pgMar w:top="1429" w:right="1475" w:bottom="1614" w:left="1085" w:header="0" w:footer="12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3E7E849-CF9B-409F-84A5-D851FC50E9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3D584C2-4EF0-47BE-9925-9454DA02B0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590EF5C-B125-4878-8BF7-E1FC49A48E4D}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  <w:embedRegular r:id="rId4" w:fontKey="{50F8BF2B-19BB-43A2-8164-BC31AAC0A3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B7D302-0E94-4A83-8A0F-916C41E80A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994D3">
    <w:pPr>
      <w:spacing w:line="232" w:lineRule="auto"/>
      <w:ind w:left="8254"/>
      <w:rPr>
        <w:rFonts w:ascii="宋体" w:hAnsi="宋体" w:eastAsia="宋体" w:cs="宋体"/>
        <w:sz w:val="25"/>
        <w:szCs w:val="2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410A1F"/>
    <w:rsid w:val="00351E81"/>
    <w:rsid w:val="00410A1F"/>
    <w:rsid w:val="00BD79C6"/>
    <w:rsid w:val="00DC1B6A"/>
    <w:rsid w:val="086F2530"/>
    <w:rsid w:val="336F0633"/>
    <w:rsid w:val="5F55187F"/>
    <w:rsid w:val="6B9F24D0"/>
    <w:rsid w:val="6F4E5097"/>
    <w:rsid w:val="7F7E822B"/>
    <w:rsid w:val="F7F1CB14"/>
    <w:rsid w:val="F9B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314</Characters>
  <Lines>3</Lines>
  <Paragraphs>1</Paragraphs>
  <TotalTime>0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2026-04-23T16:29:00Z</dcterms:created>
  <dc:creator>Data</dc:creator>
  <cp:lastModifiedBy>谭旭燕</cp:lastModifiedBy>
  <cp:lastPrinted>2026-06-22T03:29:16Z</cp:lastPrinted>
  <dcterms:modified xsi:type="dcterms:W3CDTF">2026-06-22T03:30:19Z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2026-04-22T16:29:12Z</vt:filetime>
  </property>
  <property fmtid="{D5CDD505-2E9C-101B-9397-08002B2CF9AE}" pid="4" name="UsrData">
    <vt:lpwstr>69e886d5115626001fe3afa1wl</vt:lpwstr>
  </property>
  <property fmtid="{D5CDD505-2E9C-101B-9397-08002B2CF9AE}" pid="5" name="KSOProductBuildVer">
    <vt:lpwstr>2052-12.1.0.26895</vt:lpwstr>
  </property>
  <property fmtid="{D5CDD505-2E9C-101B-9397-08002B2CF9AE}" pid="6" name="ICV">
    <vt:lpwstr>FFC25CE735F94476905EAB82A90AB06B_13</vt:lpwstr>
  </property>
  <property fmtid="{D5CDD505-2E9C-101B-9397-08002B2CF9AE}" pid="7" name="KSOTemplateDocerSaveRecord">
    <vt:lpwstr>eyJoZGlkIjoiOTJiMWM0YjlhNjQyYzkyYTkzMzdjZmYwZWVmMGM1NjYiLCJ1c2VySWQiOiIxNDc0ODE2ODE3In0=</vt:lpwstr>
  </property>
</Properties>
</file>